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6C4C" w14:textId="77777777" w:rsidR="00C32547" w:rsidRPr="00C32547" w:rsidRDefault="00C32547" w:rsidP="00C32547">
      <w:pPr>
        <w:widowControl w:val="0"/>
        <w:autoSpaceDN w:val="0"/>
        <w:spacing w:before="120" w:after="120" w:line="240" w:lineRule="auto"/>
        <w:jc w:val="right"/>
        <w:textAlignment w:val="baseline"/>
        <w:rPr>
          <w:rFonts w:ascii="Cambria" w:eastAsia="Lucida Sans Unicode" w:hAnsi="Cambria" w:cs="Tahoma"/>
          <w:b/>
          <w:iCs/>
          <w:kern w:val="3"/>
          <w:sz w:val="24"/>
          <w:szCs w:val="24"/>
          <w:lang w:eastAsia="pl-PL"/>
        </w:rPr>
      </w:pPr>
      <w:bookmarkStart w:id="0" w:name="__RefHeading__8166_1138742985"/>
      <w:bookmarkStart w:id="1" w:name="_Hlk56602981"/>
      <w:bookmarkStart w:id="2" w:name="_Hlk56518460"/>
      <w:bookmarkStart w:id="3" w:name="_Hlk104285394"/>
      <w:r w:rsidRPr="00C32547">
        <w:rPr>
          <w:rFonts w:ascii="Cambria" w:eastAsia="Lucida Sans Unicode" w:hAnsi="Cambria" w:cs="Tahoma"/>
          <w:b/>
          <w:iCs/>
          <w:kern w:val="3"/>
          <w:sz w:val="24"/>
          <w:szCs w:val="24"/>
          <w:lang w:eastAsia="pl-PL"/>
        </w:rPr>
        <w:t>Załącznik nr 1 do SWZ</w:t>
      </w:r>
    </w:p>
    <w:p w14:paraId="2E9C479F" w14:textId="77777777" w:rsidR="00C32547" w:rsidRPr="00C32547" w:rsidRDefault="00C32547" w:rsidP="00C32547">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p>
    <w:p w14:paraId="3C747874" w14:textId="77777777" w:rsidR="00C32547" w:rsidRPr="00C32547" w:rsidRDefault="00C32547" w:rsidP="00C32547">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p>
    <w:p w14:paraId="5B3DBDE0" w14:textId="77777777" w:rsidR="00C32547" w:rsidRPr="00C32547" w:rsidRDefault="00C32547" w:rsidP="00C32547">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r w:rsidRPr="00C32547">
        <w:rPr>
          <w:rFonts w:ascii="Cambria" w:eastAsia="Times New Roman" w:hAnsi="Cambria" w:cs="Times New Roman"/>
          <w:b/>
          <w:kern w:val="1"/>
          <w:sz w:val="24"/>
          <w:szCs w:val="24"/>
          <w:lang w:eastAsia="zh-CN"/>
        </w:rPr>
        <w:t>Wzór formularza ofertowego</w:t>
      </w:r>
    </w:p>
    <w:p w14:paraId="6AAA1C01" w14:textId="77777777" w:rsidR="00C32547" w:rsidRPr="00C32547" w:rsidRDefault="00C32547" w:rsidP="00C32547">
      <w:pPr>
        <w:pBdr>
          <w:bottom w:val="single" w:sz="4" w:space="1" w:color="auto"/>
        </w:pBdr>
        <w:shd w:val="clear" w:color="auto" w:fill="FFFFFF"/>
        <w:suppressAutoHyphens/>
        <w:spacing w:before="120" w:after="120" w:line="240" w:lineRule="auto"/>
        <w:jc w:val="center"/>
        <w:rPr>
          <w:rFonts w:ascii="Cambria" w:eastAsia="Times New Roman" w:hAnsi="Cambria" w:cs="Times New Roman"/>
          <w:b/>
          <w:kern w:val="1"/>
          <w:sz w:val="24"/>
          <w:szCs w:val="24"/>
          <w:lang w:eastAsia="zh-CN"/>
        </w:rPr>
      </w:pPr>
      <w:r w:rsidRPr="00C32547">
        <w:rPr>
          <w:rFonts w:ascii="Cambria" w:eastAsia="Times New Roman" w:hAnsi="Cambria" w:cs="Times New Roman"/>
          <w:b/>
          <w:kern w:val="1"/>
          <w:sz w:val="24"/>
          <w:szCs w:val="24"/>
          <w:lang w:eastAsia="zh-CN"/>
        </w:rPr>
        <w:t>stanowi interaktywny „Formularz ofertowy” udostępniony na Platformie e-Zamówienia</w:t>
      </w:r>
    </w:p>
    <w:p w14:paraId="1B014634" w14:textId="77777777" w:rsidR="00C32547" w:rsidRPr="00C32547" w:rsidRDefault="00C32547" w:rsidP="00C32547">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b/>
          <w:kern w:val="3"/>
          <w:sz w:val="24"/>
          <w:szCs w:val="24"/>
          <w:lang w:eastAsia="pl-PL"/>
        </w:rPr>
      </w:pPr>
    </w:p>
    <w:p w14:paraId="1AEF0BB0" w14:textId="77777777" w:rsidR="00C32547" w:rsidRPr="00C32547" w:rsidRDefault="00C32547" w:rsidP="00C32547">
      <w:pPr>
        <w:widowControl w:val="0"/>
        <w:autoSpaceDN w:val="0"/>
        <w:spacing w:before="120" w:after="120" w:line="240" w:lineRule="auto"/>
        <w:textAlignment w:val="baseline"/>
        <w:rPr>
          <w:rFonts w:ascii="Cambria" w:eastAsia="Lucida Sans Unicode" w:hAnsi="Cambria" w:cs="Verdana"/>
          <w:b/>
          <w:kern w:val="3"/>
          <w:sz w:val="24"/>
          <w:szCs w:val="24"/>
          <w:lang w:eastAsia="pl-PL"/>
        </w:rPr>
      </w:pPr>
    </w:p>
    <w:p w14:paraId="5FA02DC3" w14:textId="77777777" w:rsidR="00C32547" w:rsidRPr="00C32547" w:rsidRDefault="00C32547" w:rsidP="00C32547">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24"/>
          <w:lang w:eastAsia="pl-PL"/>
        </w:rPr>
      </w:pPr>
      <w:r w:rsidRPr="00C32547">
        <w:rPr>
          <w:rFonts w:ascii="Cambria" w:eastAsia="Lucida Sans Unicode" w:hAnsi="Cambria" w:cs="Tahoma"/>
          <w:b/>
          <w:bCs/>
          <w:kern w:val="3"/>
          <w:sz w:val="24"/>
          <w:szCs w:val="24"/>
          <w:lang w:eastAsia="pl-PL"/>
        </w:rPr>
        <w:br w:type="page"/>
      </w:r>
      <w:bookmarkStart w:id="4" w:name="_Hlk128148952"/>
      <w:bookmarkEnd w:id="0"/>
      <w:r w:rsidRPr="00C32547">
        <w:rPr>
          <w:rFonts w:ascii="Cambria" w:eastAsia="Lucida Sans Unicode" w:hAnsi="Cambria" w:cs="Verdana"/>
          <w:b/>
          <w:kern w:val="3"/>
          <w:sz w:val="24"/>
          <w:szCs w:val="24"/>
          <w:lang w:eastAsia="pl-PL"/>
        </w:rPr>
        <w:lastRenderedPageBreak/>
        <w:t>Załącznik nr 2 do SWZ</w:t>
      </w:r>
    </w:p>
    <w:p w14:paraId="1F086EFA" w14:textId="77777777" w:rsidR="00C32547" w:rsidRPr="00C32547" w:rsidRDefault="00C32547" w:rsidP="00C32547">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p>
    <w:p w14:paraId="21963E32" w14:textId="77777777" w:rsidR="00C32547" w:rsidRPr="00C32547" w:rsidRDefault="00C32547" w:rsidP="00C32547">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i/>
          <w:kern w:val="3"/>
          <w:sz w:val="24"/>
          <w:szCs w:val="24"/>
          <w:lang w:eastAsia="pl-PL"/>
        </w:rPr>
        <w:t>...........................................................................................</w:t>
      </w:r>
    </w:p>
    <w:p w14:paraId="1BDCC1AF" w14:textId="77777777" w:rsidR="00C32547" w:rsidRPr="00C32547" w:rsidRDefault="00C32547" w:rsidP="00C32547">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(miejscowość, data)</w:t>
      </w:r>
    </w:p>
    <w:p w14:paraId="7EFF0EEB" w14:textId="77777777" w:rsidR="00C32547" w:rsidRPr="00C32547" w:rsidRDefault="00C32547" w:rsidP="00C32547">
      <w:pPr>
        <w:autoSpaceDE w:val="0"/>
        <w:autoSpaceDN w:val="0"/>
        <w:adjustRightInd w:val="0"/>
        <w:spacing w:after="0" w:line="240" w:lineRule="auto"/>
        <w:rPr>
          <w:rFonts w:ascii="Cambria" w:eastAsia="Times New Roman" w:hAnsi="Cambria" w:cs="Times New Roman"/>
          <w:b/>
          <w:bCs/>
          <w:color w:val="000000"/>
          <w:sz w:val="24"/>
          <w:szCs w:val="24"/>
          <w:u w:val="single"/>
          <w:lang w:eastAsia="pl-PL"/>
        </w:rPr>
      </w:pPr>
      <w:r w:rsidRPr="00C32547">
        <w:rPr>
          <w:rFonts w:ascii="Cambria" w:eastAsia="Times New Roman" w:hAnsi="Cambria" w:cs="Times New Roman"/>
          <w:b/>
          <w:bCs/>
          <w:color w:val="000000"/>
          <w:sz w:val="24"/>
          <w:szCs w:val="24"/>
          <w:u w:val="single"/>
          <w:lang w:eastAsia="pl-PL"/>
        </w:rPr>
        <w:t>WYKONAWCA:</w:t>
      </w:r>
    </w:p>
    <w:p w14:paraId="19EC3DFE"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1712ED0D"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4C1CD2E7" w14:textId="77777777" w:rsidR="00C32547" w:rsidRPr="00C32547" w:rsidRDefault="00C32547" w:rsidP="00C32547">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C32547">
        <w:rPr>
          <w:rFonts w:ascii="Cambria" w:eastAsia="Lucida Sans Unicode" w:hAnsi="Cambria" w:cs="Tahoma"/>
          <w:i/>
          <w:kern w:val="3"/>
          <w:sz w:val="20"/>
          <w:szCs w:val="20"/>
          <w:lang w:eastAsia="pl-PL"/>
        </w:rPr>
        <w:t xml:space="preserve"> (pełna nazwa/firma, adres, w zależności od podmiotu: NIP/PESEL, KRS/CEIDG)</w:t>
      </w:r>
    </w:p>
    <w:p w14:paraId="08D3D731"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rPr>
      </w:pPr>
    </w:p>
    <w:p w14:paraId="41F31C29"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reprezentowany przez:</w:t>
      </w:r>
    </w:p>
    <w:p w14:paraId="268C34ED"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6BD72E61"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391B279D"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C32547">
        <w:rPr>
          <w:rFonts w:ascii="Cambria" w:eastAsia="Lucida Sans Unicode" w:hAnsi="Cambria" w:cs="Tahoma"/>
          <w:i/>
          <w:kern w:val="3"/>
          <w:sz w:val="20"/>
          <w:szCs w:val="20"/>
          <w:lang w:eastAsia="pl-PL"/>
        </w:rPr>
        <w:t>(imię, nazwisko, stanowisko/podstawa do reprezentacji)</w:t>
      </w:r>
    </w:p>
    <w:p w14:paraId="61CB8CEC"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p>
    <w:p w14:paraId="58EA203C"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PODMIOT W IMIENIU KTÓREGO SKŁADANE JEST OŚWIADCZENIE</w:t>
      </w:r>
      <w:r w:rsidRPr="00C32547">
        <w:rPr>
          <w:rFonts w:ascii="Cambria" w:eastAsia="Lucida Sans Unicode" w:hAnsi="Cambria" w:cs="Tahoma"/>
          <w:b/>
          <w:kern w:val="3"/>
          <w:sz w:val="24"/>
          <w:szCs w:val="24"/>
          <w:u w:val="single"/>
          <w:vertAlign w:val="superscript"/>
          <w:lang w:eastAsia="pl-PL"/>
        </w:rPr>
        <w:footnoteReference w:id="1"/>
      </w:r>
      <w:r w:rsidRPr="00C32547">
        <w:rPr>
          <w:rFonts w:ascii="Cambria" w:eastAsia="Lucida Sans Unicode" w:hAnsi="Cambria" w:cs="Tahoma"/>
          <w:b/>
          <w:kern w:val="3"/>
          <w:sz w:val="24"/>
          <w:szCs w:val="24"/>
          <w:u w:val="single"/>
          <w:lang w:eastAsia="pl-PL"/>
        </w:rPr>
        <w:t>:</w:t>
      </w:r>
    </w:p>
    <w:p w14:paraId="28E38A38" w14:textId="31C03B4D"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59264" behindDoc="0" locked="0" layoutInCell="1" allowOverlap="1" wp14:anchorId="01CD5261" wp14:editId="0565E99F">
                <wp:simplePos x="0" y="0"/>
                <wp:positionH relativeFrom="column">
                  <wp:posOffset>83185</wp:posOffset>
                </wp:positionH>
                <wp:positionV relativeFrom="paragraph">
                  <wp:posOffset>206375</wp:posOffset>
                </wp:positionV>
                <wp:extent cx="198120" cy="182880"/>
                <wp:effectExtent l="0" t="0" r="11430" b="26670"/>
                <wp:wrapNone/>
                <wp:docPr id="822951529"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8032A" id="Prostokąt 4" o:spid="_x0000_s1026" style="position:absolute;margin-left:6.55pt;margin-top:16.2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"/>
            </w:pict>
          </mc:Fallback>
        </mc:AlternateContent>
      </w:r>
    </w:p>
    <w:p w14:paraId="3C3A59D0"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Cs/>
          <w:kern w:val="3"/>
          <w:sz w:val="24"/>
          <w:szCs w:val="24"/>
          <w:lang w:eastAsia="pl-PL"/>
        </w:rPr>
      </w:pPr>
      <w:r w:rsidRPr="00C32547">
        <w:rPr>
          <w:rFonts w:ascii="Cambria" w:eastAsia="Lucida Sans Unicode" w:hAnsi="Cambria" w:cs="Tahoma"/>
          <w:b/>
          <w:kern w:val="3"/>
          <w:sz w:val="24"/>
          <w:szCs w:val="24"/>
          <w:lang w:eastAsia="pl-PL"/>
        </w:rPr>
        <w:t xml:space="preserve"> </w:t>
      </w:r>
      <w:r w:rsidRPr="00C32547">
        <w:rPr>
          <w:rFonts w:ascii="Cambria" w:eastAsia="Lucida Sans Unicode" w:hAnsi="Cambria" w:cs="Tahoma"/>
          <w:b/>
          <w:kern w:val="3"/>
          <w:sz w:val="24"/>
          <w:szCs w:val="24"/>
          <w:lang w:eastAsia="pl-PL"/>
        </w:rPr>
        <w:tab/>
      </w:r>
      <w:r w:rsidRPr="00C32547">
        <w:rPr>
          <w:rFonts w:ascii="Cambria" w:eastAsia="Lucida Sans Unicode" w:hAnsi="Cambria" w:cs="Tahoma"/>
          <w:bCs/>
          <w:kern w:val="3"/>
          <w:sz w:val="24"/>
          <w:szCs w:val="24"/>
          <w:lang w:eastAsia="pl-PL"/>
        </w:rPr>
        <w:t>Wykonawca, w tym wykonawca wspólnie ubiegający się o udzielenie zamówienia</w:t>
      </w:r>
    </w:p>
    <w:p w14:paraId="259467BE" w14:textId="7993A052"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0288" behindDoc="0" locked="0" layoutInCell="1" allowOverlap="1" wp14:anchorId="3CDE121B" wp14:editId="5E017934">
                <wp:simplePos x="0" y="0"/>
                <wp:positionH relativeFrom="column">
                  <wp:posOffset>83185</wp:posOffset>
                </wp:positionH>
                <wp:positionV relativeFrom="paragraph">
                  <wp:posOffset>168910</wp:posOffset>
                </wp:positionV>
                <wp:extent cx="198120" cy="182880"/>
                <wp:effectExtent l="0" t="0" r="11430" b="26670"/>
                <wp:wrapNone/>
                <wp:docPr id="108433543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A2763" id="Prostokąt 3" o:spid="_x0000_s1026" style="position:absolute;margin-left:6.55pt;margin-top:13.3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"/>
            </w:pict>
          </mc:Fallback>
        </mc:AlternateContent>
      </w:r>
    </w:p>
    <w:p w14:paraId="495C9C12" w14:textId="77777777" w:rsidR="00C32547" w:rsidRPr="00C32547" w:rsidRDefault="00C32547" w:rsidP="00C32547">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rPr>
      </w:pPr>
      <w:r w:rsidRPr="00C32547">
        <w:rPr>
          <w:rFonts w:ascii="Cambria" w:eastAsia="Lucida Sans Unicode" w:hAnsi="Cambria" w:cs="Tahoma"/>
          <w:bCs/>
          <w:kern w:val="3"/>
          <w:sz w:val="24"/>
          <w:szCs w:val="24"/>
          <w:lang w:eastAsia="pl-PL"/>
        </w:rPr>
        <w:t xml:space="preserve">Podmiot udostępniający zasoby </w:t>
      </w:r>
    </w:p>
    <w:p w14:paraId="00DC334A" w14:textId="77777777" w:rsidR="00C32547" w:rsidRPr="00C32547" w:rsidRDefault="00C32547" w:rsidP="00C32547">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rPr>
      </w:pPr>
    </w:p>
    <w:p w14:paraId="1AA83BB5"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C32547">
        <w:rPr>
          <w:rFonts w:ascii="Cambria" w:eastAsia="Lucida Sans Unicode" w:hAnsi="Cambria" w:cs="Verdana"/>
          <w:b/>
          <w:kern w:val="3"/>
          <w:sz w:val="24"/>
          <w:szCs w:val="24"/>
          <w:lang w:eastAsia="pl-PL"/>
        </w:rPr>
        <w:t>OŚWIADCZENIE WYKONAWCY</w:t>
      </w:r>
    </w:p>
    <w:p w14:paraId="43074D78"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 xml:space="preserve">składane na podstawie art. 125 ust. 1 ustawy z dnia 11 września 2019 r. Ustawy </w:t>
      </w:r>
      <w:proofErr w:type="spellStart"/>
      <w:r w:rsidRPr="00C32547">
        <w:rPr>
          <w:rFonts w:ascii="Cambria" w:eastAsia="Lucida Sans Unicode" w:hAnsi="Cambria" w:cs="Verdana"/>
          <w:kern w:val="3"/>
          <w:sz w:val="24"/>
          <w:szCs w:val="24"/>
          <w:lang w:eastAsia="pl-PL"/>
        </w:rPr>
        <w:t>Pzp</w:t>
      </w:r>
      <w:proofErr w:type="spellEnd"/>
      <w:r w:rsidRPr="00C32547">
        <w:rPr>
          <w:rFonts w:ascii="Cambria" w:eastAsia="Lucida Sans Unicode" w:hAnsi="Cambria" w:cs="Arial"/>
          <w:kern w:val="3"/>
          <w:sz w:val="24"/>
          <w:szCs w:val="24"/>
          <w:lang w:eastAsia="pl-PL"/>
        </w:rPr>
        <w:t xml:space="preserve"> </w:t>
      </w:r>
      <w:r w:rsidRPr="00C32547">
        <w:rPr>
          <w:rFonts w:ascii="Cambria" w:eastAsia="Lucida Sans Unicode" w:hAnsi="Cambria" w:cs="Arial"/>
          <w:kern w:val="3"/>
          <w:sz w:val="24"/>
          <w:szCs w:val="24"/>
          <w:lang w:eastAsia="pl-PL"/>
        </w:rPr>
        <w:br/>
        <w:t>(Dz. U. 2023 poz. 1605)</w:t>
      </w:r>
    </w:p>
    <w:p w14:paraId="0A33DB36"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p>
    <w:p w14:paraId="026D63EA"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b/>
          <w:kern w:val="3"/>
          <w:sz w:val="24"/>
          <w:szCs w:val="24"/>
          <w:u w:val="single"/>
          <w:lang w:eastAsia="pl-PL"/>
        </w:rPr>
      </w:pPr>
      <w:r w:rsidRPr="00C32547">
        <w:rPr>
          <w:rFonts w:ascii="Cambria" w:eastAsia="Lucida Sans Unicode" w:hAnsi="Cambria" w:cs="Verdana"/>
          <w:b/>
          <w:kern w:val="3"/>
          <w:sz w:val="24"/>
          <w:szCs w:val="24"/>
          <w:u w:val="single"/>
          <w:lang w:eastAsia="pl-PL"/>
        </w:rPr>
        <w:t>DOTYCZĄCE SPEŁNIENIA WARUNKÓW UDZIAŁU W POSTĘPOWANIU</w:t>
      </w:r>
    </w:p>
    <w:p w14:paraId="399EAB73"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p>
    <w:p w14:paraId="17243166" w14:textId="77777777" w:rsidR="00C32547" w:rsidRPr="00C32547" w:rsidRDefault="00C32547" w:rsidP="00C32547">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Na potrzeby postępowania o udzielenie zamówienia publicznego pn.:</w:t>
      </w:r>
    </w:p>
    <w:p w14:paraId="6287DFA2" w14:textId="77777777" w:rsidR="00C32547" w:rsidRPr="00C32547" w:rsidRDefault="00C32547" w:rsidP="00C32547">
      <w:pPr>
        <w:widowControl w:val="0"/>
        <w:suppressAutoHyphens/>
        <w:autoSpaceDN w:val="0"/>
        <w:spacing w:after="0" w:line="240" w:lineRule="auto"/>
        <w:jc w:val="center"/>
        <w:textAlignment w:val="baseline"/>
        <w:rPr>
          <w:rFonts w:ascii="Cambria" w:eastAsia="Lucida Sans Unicode" w:hAnsi="Cambria" w:cs="Verdana"/>
          <w:kern w:val="3"/>
          <w:sz w:val="24"/>
          <w:szCs w:val="24"/>
          <w:lang w:eastAsia="pl-PL"/>
        </w:rPr>
      </w:pPr>
    </w:p>
    <w:p w14:paraId="119B31EE" w14:textId="77777777" w:rsidR="00C32547" w:rsidRPr="00C32547" w:rsidRDefault="00C32547" w:rsidP="00C32547">
      <w:pPr>
        <w:widowControl w:val="0"/>
        <w:autoSpaceDN w:val="0"/>
        <w:spacing w:before="120" w:after="120" w:line="240" w:lineRule="auto"/>
        <w:jc w:val="center"/>
        <w:textAlignment w:val="baseline"/>
        <w:rPr>
          <w:rFonts w:ascii="Cambria" w:eastAsia="Lucida Sans Unicode" w:hAnsi="Cambria" w:cs="Tahoma"/>
          <w:b/>
          <w:iCs/>
          <w:kern w:val="3"/>
          <w:sz w:val="24"/>
          <w:szCs w:val="24"/>
          <w:lang w:eastAsia="pl-PL"/>
        </w:rPr>
      </w:pPr>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p>
    <w:p w14:paraId="09D73668"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imes New Roman"/>
          <w:b/>
          <w:kern w:val="3"/>
          <w:sz w:val="24"/>
          <w:szCs w:val="24"/>
          <w:lang w:eastAsia="pl-PL"/>
        </w:rPr>
      </w:pPr>
    </w:p>
    <w:p w14:paraId="204ED713"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b/>
          <w:kern w:val="3"/>
          <w:sz w:val="24"/>
          <w:szCs w:val="24"/>
          <w:lang w:eastAsia="pl-PL"/>
        </w:rPr>
      </w:pPr>
      <w:r w:rsidRPr="00C32547">
        <w:rPr>
          <w:rFonts w:ascii="Cambria" w:eastAsia="Lucida Sans Unicode" w:hAnsi="Cambria" w:cs="Verdana"/>
          <w:kern w:val="3"/>
          <w:sz w:val="24"/>
          <w:szCs w:val="24"/>
          <w:lang w:eastAsia="pl-PL"/>
        </w:rPr>
        <w:t xml:space="preserve">prowadzonego przez </w:t>
      </w:r>
      <w:r w:rsidRPr="00C32547">
        <w:rPr>
          <w:rFonts w:ascii="Cambria" w:eastAsia="Lucida Sans Unicode" w:hAnsi="Cambria" w:cs="Verdana"/>
          <w:b/>
          <w:kern w:val="3"/>
          <w:sz w:val="24"/>
          <w:szCs w:val="24"/>
          <w:lang w:eastAsia="pl-PL"/>
        </w:rPr>
        <w:t xml:space="preserve">Gminę Rajgród, ul. Warszawska 32, 19-206 Rajgród </w:t>
      </w:r>
    </w:p>
    <w:p w14:paraId="0B9DBC96"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co następuje</w:t>
      </w:r>
      <w:r w:rsidRPr="00C32547">
        <w:rPr>
          <w:rFonts w:ascii="Cambria" w:eastAsia="Lucida Sans Unicode" w:hAnsi="Cambria" w:cs="Verdana"/>
          <w:b/>
          <w:kern w:val="3"/>
          <w:sz w:val="24"/>
          <w:szCs w:val="24"/>
          <w:lang w:eastAsia="pl-PL"/>
        </w:rPr>
        <w:t>:</w:t>
      </w:r>
    </w:p>
    <w:p w14:paraId="3D588150" w14:textId="77777777" w:rsidR="00C32547" w:rsidRPr="00C32547" w:rsidRDefault="00C32547" w:rsidP="00C32547">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INFORMACJA DOTYCZĄCA WYKONAWCY:</w:t>
      </w:r>
    </w:p>
    <w:p w14:paraId="0765A418"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spełniam warunki udziału w postępowaniu określone przez zamawiającego w</w:t>
      </w:r>
    </w:p>
    <w:p w14:paraId="6154F1E0"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b/>
          <w:kern w:val="3"/>
          <w:sz w:val="24"/>
          <w:szCs w:val="24"/>
          <w:lang w:eastAsia="pl-PL"/>
        </w:rPr>
        <w:t>Ogłoszeniu o zamówieniu i Specyfikacji warunków zamówienia.</w:t>
      </w:r>
    </w:p>
    <w:p w14:paraId="12D01151"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53351C54"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C32547">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378C9C6E" w14:textId="77777777" w:rsidR="00C32547" w:rsidRPr="00C32547" w:rsidRDefault="00C32547" w:rsidP="00C32547">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INFORMACJA W ZWIĄZKU Z POLEGANIEM NA ZASOBACH INNYCH PODMIOTÓW:</w:t>
      </w:r>
    </w:p>
    <w:p w14:paraId="285A009A"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w celu wskazania spełnienia warunków udziału w postępowaniu, określonych przez zamawiającego w ……………………………………………………………………………………….......……...……</w:t>
      </w:r>
    </w:p>
    <w:p w14:paraId="1FD5E937"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C32547">
        <w:rPr>
          <w:rFonts w:ascii="Cambria" w:eastAsia="Lucida Sans Unicode" w:hAnsi="Cambria" w:cs="Verdana"/>
          <w:i/>
          <w:kern w:val="3"/>
          <w:sz w:val="20"/>
          <w:szCs w:val="20"/>
          <w:lang w:eastAsia="pl-PL"/>
        </w:rPr>
        <w:t>(wskazać dokument i właściwą jednostkę redakcyjną dokumentu, w której określono warunki udziału w postępowaniu)</w:t>
      </w:r>
    </w:p>
    <w:p w14:paraId="6C60B194"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rPr>
      </w:pPr>
    </w:p>
    <w:p w14:paraId="5489695C"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lastRenderedPageBreak/>
        <w:t>polegam na zasobach następującego/</w:t>
      </w:r>
      <w:proofErr w:type="spellStart"/>
      <w:r w:rsidRPr="00C32547">
        <w:rPr>
          <w:rFonts w:ascii="Cambria" w:eastAsia="Lucida Sans Unicode" w:hAnsi="Cambria" w:cs="Verdana"/>
          <w:kern w:val="3"/>
          <w:sz w:val="24"/>
          <w:szCs w:val="24"/>
          <w:lang w:eastAsia="pl-PL"/>
        </w:rPr>
        <w:t>ych</w:t>
      </w:r>
      <w:proofErr w:type="spellEnd"/>
      <w:r w:rsidRPr="00C32547">
        <w:rPr>
          <w:rFonts w:ascii="Cambria" w:eastAsia="Lucida Sans Unicode" w:hAnsi="Cambria" w:cs="Verdana"/>
          <w:kern w:val="3"/>
          <w:sz w:val="24"/>
          <w:szCs w:val="24"/>
          <w:lang w:eastAsia="pl-PL"/>
        </w:rPr>
        <w:t xml:space="preserve"> podmiotu/ów</w:t>
      </w:r>
      <w:r w:rsidRPr="00C32547">
        <w:rPr>
          <w:rFonts w:ascii="Cambria" w:eastAsia="Lucida Sans Unicode" w:hAnsi="Cambria" w:cs="Verdana"/>
          <w:i/>
          <w:kern w:val="3"/>
          <w:sz w:val="24"/>
          <w:szCs w:val="24"/>
          <w:lang w:eastAsia="pl-PL"/>
        </w:rPr>
        <w:t>:</w:t>
      </w:r>
    </w:p>
    <w:p w14:paraId="369BCC28"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11F3FD4A"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 następującym zakresie: …………………………………............................................…………………………………………………………………….....…..</w:t>
      </w:r>
    </w:p>
    <w:p w14:paraId="5848C2CB"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7A65C773"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0"/>
          <w:szCs w:val="20"/>
          <w:lang w:eastAsia="pl-PL"/>
        </w:rPr>
      </w:pPr>
      <w:r w:rsidRPr="00C32547">
        <w:rPr>
          <w:rFonts w:ascii="Cambria" w:eastAsia="Lucida Sans Unicode" w:hAnsi="Cambria" w:cs="Verdana"/>
          <w:i/>
          <w:kern w:val="3"/>
          <w:sz w:val="20"/>
          <w:szCs w:val="20"/>
          <w:lang w:eastAsia="pl-PL"/>
        </w:rPr>
        <w:t>(wskazać podmiot i określić odpowiedni zakres dla wskazanego podmiotu)</w:t>
      </w:r>
    </w:p>
    <w:p w14:paraId="2DA18196"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0"/>
          <w:szCs w:val="20"/>
          <w:lang w:eastAsia="pl-PL"/>
        </w:rPr>
      </w:pPr>
    </w:p>
    <w:p w14:paraId="27F5263E" w14:textId="77777777" w:rsidR="00C32547" w:rsidRPr="00C32547" w:rsidRDefault="00C32547" w:rsidP="00C32547">
      <w:pPr>
        <w:widowControl w:val="0"/>
        <w:numPr>
          <w:ilvl w:val="0"/>
          <w:numId w:val="72"/>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OŚWIADCZENIE DOTYCZĄCE PODANYCH INFORMACJI:</w:t>
      </w:r>
    </w:p>
    <w:p w14:paraId="02C8EEB2"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wszystkie informacje w powyższych oświadczeniach są aktualne i zgodne z prawdą oraz zostały przedstawione z pełna świadomością konsekwencji wprowadzenia zamawiającego w błąd przy przedstawieniu informacji.</w:t>
      </w:r>
    </w:p>
    <w:p w14:paraId="7179D1CB"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rPr>
      </w:pPr>
    </w:p>
    <w:p w14:paraId="69723C40"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jestem/</w:t>
      </w:r>
      <w:proofErr w:type="spellStart"/>
      <w:r w:rsidRPr="00C32547">
        <w:rPr>
          <w:rFonts w:ascii="Cambria" w:eastAsia="Lucida Sans Unicode" w:hAnsi="Cambria" w:cs="Verdana"/>
          <w:kern w:val="3"/>
          <w:sz w:val="24"/>
          <w:szCs w:val="24"/>
          <w:lang w:eastAsia="pl-PL"/>
        </w:rPr>
        <w:t>śmy</w:t>
      </w:r>
      <w:proofErr w:type="spellEnd"/>
      <w:r w:rsidRPr="00C32547">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5E7E5C8F" w14:textId="77777777" w:rsidR="00C32547" w:rsidRPr="00C32547" w:rsidRDefault="00C32547" w:rsidP="00C32547">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30B1B6B6" w14:textId="77777777" w:rsidR="00C32547" w:rsidRPr="00C32547" w:rsidRDefault="00C32547" w:rsidP="00C32547">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2CBB3903"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586FA37"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4639C674"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Zamawiający zaleca zapisanie dokumentu w formacie PDF.</w:t>
      </w:r>
    </w:p>
    <w:p w14:paraId="317F2C01" w14:textId="77777777" w:rsidR="00C32547" w:rsidRPr="00C32547" w:rsidRDefault="00C32547" w:rsidP="00C32547">
      <w:pPr>
        <w:widowControl w:val="0"/>
        <w:shd w:val="clear" w:color="auto" w:fill="FFFFFF"/>
        <w:suppressAutoHyphens/>
        <w:autoSpaceDN w:val="0"/>
        <w:spacing w:before="120" w:after="120" w:line="240" w:lineRule="auto"/>
        <w:jc w:val="center"/>
        <w:textAlignment w:val="baseline"/>
        <w:rPr>
          <w:rFonts w:ascii="Cambria" w:eastAsia="Lucida Sans Unicode" w:hAnsi="Cambria" w:cs="Verdana"/>
          <w:kern w:val="3"/>
          <w:sz w:val="24"/>
          <w:szCs w:val="24"/>
          <w:lang w:eastAsia="pl-PL"/>
        </w:rPr>
      </w:pPr>
    </w:p>
    <w:p w14:paraId="76C7F05C" w14:textId="77777777" w:rsidR="00C32547" w:rsidRPr="00C32547" w:rsidRDefault="00C32547" w:rsidP="00C32547">
      <w:pPr>
        <w:widowControl w:val="0"/>
        <w:shd w:val="clear" w:color="auto" w:fill="FFFFFF"/>
        <w:suppressAutoHyphens/>
        <w:autoSpaceDN w:val="0"/>
        <w:spacing w:after="0" w:line="240" w:lineRule="auto"/>
        <w:jc w:val="right"/>
        <w:textAlignment w:val="baseline"/>
        <w:rPr>
          <w:rFonts w:ascii="Cambria" w:eastAsia="Lucida Sans Unicode" w:hAnsi="Cambria" w:cs="Verdana"/>
          <w:b/>
          <w:kern w:val="3"/>
          <w:sz w:val="24"/>
          <w:szCs w:val="24"/>
          <w:lang w:eastAsia="pl-PL"/>
        </w:rPr>
      </w:pPr>
      <w:r w:rsidRPr="00C32547">
        <w:rPr>
          <w:rFonts w:ascii="Cambria" w:eastAsia="Lucida Sans Unicode" w:hAnsi="Cambria" w:cs="Verdana"/>
          <w:kern w:val="3"/>
          <w:sz w:val="24"/>
          <w:szCs w:val="24"/>
          <w:lang w:eastAsia="pl-PL"/>
        </w:rPr>
        <w:br w:type="page"/>
      </w:r>
      <w:r w:rsidRPr="00C32547">
        <w:rPr>
          <w:rFonts w:ascii="Cambria" w:eastAsia="Lucida Sans Unicode" w:hAnsi="Cambria" w:cs="Verdana"/>
          <w:b/>
          <w:kern w:val="3"/>
          <w:sz w:val="24"/>
          <w:szCs w:val="24"/>
          <w:lang w:eastAsia="pl-PL"/>
        </w:rPr>
        <w:lastRenderedPageBreak/>
        <w:t>Załącznik nr 3 do SWZ</w:t>
      </w:r>
    </w:p>
    <w:p w14:paraId="6F5CFCFE" w14:textId="77777777" w:rsidR="00C32547" w:rsidRPr="00C32547" w:rsidRDefault="00C32547" w:rsidP="00C32547">
      <w:pPr>
        <w:widowControl w:val="0"/>
        <w:shd w:val="clear" w:color="auto" w:fill="FFFFFF"/>
        <w:suppressAutoHyphens/>
        <w:autoSpaceDN w:val="0"/>
        <w:spacing w:after="0" w:line="240" w:lineRule="auto"/>
        <w:textAlignment w:val="baseline"/>
        <w:rPr>
          <w:rFonts w:ascii="Cambria" w:eastAsia="Lucida Sans Unicode" w:hAnsi="Cambria" w:cs="Verdana"/>
          <w:i/>
          <w:kern w:val="3"/>
          <w:sz w:val="24"/>
          <w:szCs w:val="24"/>
          <w:lang w:eastAsia="pl-PL"/>
        </w:rPr>
      </w:pPr>
    </w:p>
    <w:p w14:paraId="5D629AFA" w14:textId="77777777" w:rsidR="00C32547" w:rsidRPr="00C32547" w:rsidRDefault="00C32547" w:rsidP="00C32547">
      <w:pPr>
        <w:widowControl w:val="0"/>
        <w:shd w:val="clear" w:color="auto" w:fill="FFFFFF"/>
        <w:suppressAutoHyphens/>
        <w:autoSpaceDN w:val="0"/>
        <w:spacing w:after="0" w:line="240" w:lineRule="auto"/>
        <w:jc w:val="right"/>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i/>
          <w:kern w:val="3"/>
          <w:sz w:val="24"/>
          <w:szCs w:val="24"/>
          <w:lang w:eastAsia="pl-PL"/>
        </w:rPr>
        <w:t>...........................................................................................</w:t>
      </w:r>
    </w:p>
    <w:p w14:paraId="2AE048A8" w14:textId="77777777" w:rsidR="00C32547" w:rsidRPr="00C32547" w:rsidRDefault="00C32547" w:rsidP="00C32547">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(miejscowość, data)</w:t>
      </w:r>
    </w:p>
    <w:p w14:paraId="795014B8" w14:textId="77777777" w:rsidR="00C32547" w:rsidRPr="00C32547" w:rsidRDefault="00C32547" w:rsidP="00C32547">
      <w:pPr>
        <w:autoSpaceDE w:val="0"/>
        <w:autoSpaceDN w:val="0"/>
        <w:adjustRightInd w:val="0"/>
        <w:spacing w:after="0" w:line="240" w:lineRule="auto"/>
        <w:rPr>
          <w:rFonts w:ascii="Cambria" w:eastAsia="Times New Roman" w:hAnsi="Cambria" w:cs="Times New Roman"/>
          <w:b/>
          <w:bCs/>
          <w:color w:val="000000"/>
          <w:sz w:val="24"/>
          <w:szCs w:val="24"/>
          <w:u w:val="single"/>
          <w:lang w:eastAsia="pl-PL"/>
        </w:rPr>
      </w:pPr>
      <w:r w:rsidRPr="00C32547">
        <w:rPr>
          <w:rFonts w:ascii="Cambria" w:eastAsia="Times New Roman" w:hAnsi="Cambria" w:cs="Times New Roman"/>
          <w:b/>
          <w:bCs/>
          <w:color w:val="000000"/>
          <w:sz w:val="24"/>
          <w:szCs w:val="24"/>
          <w:u w:val="single"/>
          <w:lang w:eastAsia="pl-PL"/>
        </w:rPr>
        <w:t>WYKONAWCA:</w:t>
      </w:r>
    </w:p>
    <w:p w14:paraId="1037BFD2"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45C6A132"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7022E70F" w14:textId="77777777" w:rsidR="00C32547" w:rsidRPr="00C32547" w:rsidRDefault="00C32547" w:rsidP="00C32547">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C32547">
        <w:rPr>
          <w:rFonts w:ascii="Cambria" w:eastAsia="Lucida Sans Unicode" w:hAnsi="Cambria" w:cs="Tahoma"/>
          <w:i/>
          <w:kern w:val="3"/>
          <w:sz w:val="20"/>
          <w:szCs w:val="20"/>
          <w:lang w:eastAsia="pl-PL"/>
        </w:rPr>
        <w:t xml:space="preserve"> (pełna nazwa/firma, adres, w zależności od podmiotu: NIP/PESEL, KRS/CEIDG)</w:t>
      </w:r>
    </w:p>
    <w:p w14:paraId="060719DF" w14:textId="77777777" w:rsidR="00C32547" w:rsidRPr="00C32547" w:rsidRDefault="00C32547" w:rsidP="00C32547">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p>
    <w:p w14:paraId="59783762"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reprezentowany przez:</w:t>
      </w:r>
    </w:p>
    <w:p w14:paraId="73F18D5B"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14C8C556"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75472FA8"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C32547">
        <w:rPr>
          <w:rFonts w:ascii="Cambria" w:eastAsia="Lucida Sans Unicode" w:hAnsi="Cambria" w:cs="Tahoma"/>
          <w:i/>
          <w:kern w:val="3"/>
          <w:sz w:val="20"/>
          <w:szCs w:val="20"/>
          <w:lang w:eastAsia="pl-PL"/>
        </w:rPr>
        <w:t>(imię, nazwisko, stanowisko/podstawa do reprezentacji)</w:t>
      </w:r>
    </w:p>
    <w:p w14:paraId="46FC41CF"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rPr>
      </w:pPr>
    </w:p>
    <w:p w14:paraId="56756CC0"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PODMIOT W IMIENIU KTÓREGO SKŁADANE JEST OŚWIADCZENIE</w:t>
      </w:r>
      <w:r w:rsidRPr="00C32547">
        <w:rPr>
          <w:rFonts w:ascii="Cambria" w:eastAsia="Lucida Sans Unicode" w:hAnsi="Cambria" w:cs="Tahoma"/>
          <w:b/>
          <w:kern w:val="3"/>
          <w:sz w:val="24"/>
          <w:szCs w:val="24"/>
          <w:u w:val="single"/>
          <w:vertAlign w:val="superscript"/>
          <w:lang w:eastAsia="pl-PL"/>
        </w:rPr>
        <w:footnoteReference w:id="2"/>
      </w:r>
      <w:r w:rsidRPr="00C32547">
        <w:rPr>
          <w:rFonts w:ascii="Cambria" w:eastAsia="Lucida Sans Unicode" w:hAnsi="Cambria" w:cs="Tahoma"/>
          <w:b/>
          <w:kern w:val="3"/>
          <w:sz w:val="24"/>
          <w:szCs w:val="24"/>
          <w:u w:val="single"/>
          <w:lang w:eastAsia="pl-PL"/>
        </w:rPr>
        <w:t>:</w:t>
      </w:r>
    </w:p>
    <w:p w14:paraId="71D9F7AF" w14:textId="4E25387B"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1312" behindDoc="0" locked="0" layoutInCell="1" allowOverlap="1" wp14:anchorId="2E695880" wp14:editId="61C1429C">
                <wp:simplePos x="0" y="0"/>
                <wp:positionH relativeFrom="column">
                  <wp:posOffset>83185</wp:posOffset>
                </wp:positionH>
                <wp:positionV relativeFrom="paragraph">
                  <wp:posOffset>206375</wp:posOffset>
                </wp:positionV>
                <wp:extent cx="198120" cy="182880"/>
                <wp:effectExtent l="0" t="0" r="11430" b="26670"/>
                <wp:wrapNone/>
                <wp:docPr id="32296730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1573E" id="Prostokąt 2" o:spid="_x0000_s1026" style="position:absolute;margin-left:6.55pt;margin-top:16.25pt;width:15.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"/>
            </w:pict>
          </mc:Fallback>
        </mc:AlternateContent>
      </w:r>
    </w:p>
    <w:p w14:paraId="51FFF108"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Cs/>
          <w:kern w:val="3"/>
          <w:sz w:val="24"/>
          <w:szCs w:val="24"/>
          <w:lang w:eastAsia="pl-PL"/>
        </w:rPr>
      </w:pPr>
      <w:r w:rsidRPr="00C32547">
        <w:rPr>
          <w:rFonts w:ascii="Cambria" w:eastAsia="Lucida Sans Unicode" w:hAnsi="Cambria" w:cs="Tahoma"/>
          <w:b/>
          <w:kern w:val="3"/>
          <w:sz w:val="24"/>
          <w:szCs w:val="24"/>
          <w:lang w:eastAsia="pl-PL"/>
        </w:rPr>
        <w:tab/>
      </w:r>
      <w:r w:rsidRPr="00C32547">
        <w:rPr>
          <w:rFonts w:ascii="Cambria" w:eastAsia="Lucida Sans Unicode" w:hAnsi="Cambria" w:cs="Tahoma"/>
          <w:bCs/>
          <w:kern w:val="3"/>
          <w:sz w:val="24"/>
          <w:szCs w:val="24"/>
          <w:lang w:eastAsia="pl-PL"/>
        </w:rPr>
        <w:t>Wykonawca, w tym wykonawca wspólnie ubiegający się o udzielenie zamówienia</w:t>
      </w:r>
    </w:p>
    <w:p w14:paraId="62CE8E81" w14:textId="233AF35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4"/>
          <w:szCs w:val="24"/>
          <w:u w:val="single"/>
          <w:lang w:eastAsia="pl-PL"/>
        </w:rPr>
      </w:pPr>
      <w:r w:rsidRPr="00C32547">
        <w:rPr>
          <w:rFonts w:ascii="Times New Roman" w:eastAsia="Lucida Sans Unicode" w:hAnsi="Times New Roman" w:cs="Tahoma"/>
          <w:noProof/>
          <w:kern w:val="3"/>
          <w:sz w:val="24"/>
          <w:szCs w:val="24"/>
          <w:lang w:eastAsia="pl-PL"/>
        </w:rPr>
        <mc:AlternateContent>
          <mc:Choice Requires="wps">
            <w:drawing>
              <wp:anchor distT="0" distB="0" distL="114300" distR="114300" simplePos="0" relativeHeight="251662336" behindDoc="0" locked="0" layoutInCell="1" allowOverlap="1" wp14:anchorId="1A74E3F2" wp14:editId="60F49D14">
                <wp:simplePos x="0" y="0"/>
                <wp:positionH relativeFrom="column">
                  <wp:posOffset>83185</wp:posOffset>
                </wp:positionH>
                <wp:positionV relativeFrom="paragraph">
                  <wp:posOffset>168910</wp:posOffset>
                </wp:positionV>
                <wp:extent cx="198120" cy="182880"/>
                <wp:effectExtent l="0" t="0" r="11430" b="26670"/>
                <wp:wrapNone/>
                <wp:docPr id="26410904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1FDDE" id="Prostokąt 1" o:spid="_x0000_s1026" style="position:absolute;margin-left:6.55pt;margin-top:13.3pt;width:15.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"/>
            </w:pict>
          </mc:Fallback>
        </mc:AlternateContent>
      </w:r>
    </w:p>
    <w:p w14:paraId="293DD976" w14:textId="77777777" w:rsidR="00C32547" w:rsidRPr="00C32547" w:rsidRDefault="00C32547" w:rsidP="00C32547">
      <w:pPr>
        <w:widowControl w:val="0"/>
        <w:suppressAutoHyphens/>
        <w:autoSpaceDN w:val="0"/>
        <w:spacing w:after="0" w:line="240" w:lineRule="auto"/>
        <w:ind w:firstLine="708"/>
        <w:textAlignment w:val="baseline"/>
        <w:rPr>
          <w:rFonts w:ascii="Cambria" w:eastAsia="Lucida Sans Unicode" w:hAnsi="Cambria" w:cs="Tahoma"/>
          <w:bCs/>
          <w:kern w:val="3"/>
          <w:sz w:val="24"/>
          <w:szCs w:val="24"/>
          <w:lang w:eastAsia="pl-PL"/>
        </w:rPr>
      </w:pPr>
      <w:r w:rsidRPr="00C32547">
        <w:rPr>
          <w:rFonts w:ascii="Cambria" w:eastAsia="Lucida Sans Unicode" w:hAnsi="Cambria" w:cs="Tahoma"/>
          <w:bCs/>
          <w:kern w:val="3"/>
          <w:sz w:val="24"/>
          <w:szCs w:val="24"/>
          <w:lang w:eastAsia="pl-PL"/>
        </w:rPr>
        <w:t xml:space="preserve">Podmiot udostępniający zasoby </w:t>
      </w:r>
    </w:p>
    <w:p w14:paraId="44CC3B3D" w14:textId="77777777" w:rsidR="00C32547" w:rsidRPr="00C32547" w:rsidRDefault="00C32547" w:rsidP="00C32547">
      <w:pPr>
        <w:widowControl w:val="0"/>
        <w:shd w:val="clear" w:color="auto" w:fill="FFFFFF"/>
        <w:suppressAutoHyphens/>
        <w:autoSpaceDN w:val="0"/>
        <w:spacing w:after="0" w:line="240" w:lineRule="auto"/>
        <w:textAlignment w:val="baseline"/>
        <w:rPr>
          <w:rFonts w:ascii="Cambria" w:eastAsia="Lucida Sans Unicode" w:hAnsi="Cambria" w:cs="Verdana"/>
          <w:b/>
          <w:kern w:val="3"/>
          <w:sz w:val="24"/>
          <w:szCs w:val="24"/>
          <w:u w:val="single"/>
          <w:lang w:eastAsia="pl-PL"/>
        </w:rPr>
      </w:pPr>
    </w:p>
    <w:p w14:paraId="6A0975EA"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C32547">
        <w:rPr>
          <w:rFonts w:ascii="Cambria" w:eastAsia="Lucida Sans Unicode" w:hAnsi="Cambria" w:cs="Verdana"/>
          <w:b/>
          <w:kern w:val="3"/>
          <w:sz w:val="24"/>
          <w:szCs w:val="24"/>
          <w:lang w:eastAsia="pl-PL"/>
        </w:rPr>
        <w:t>OŚWIADCZENIE WYKONAWCY</w:t>
      </w:r>
    </w:p>
    <w:p w14:paraId="07FD7B49"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 xml:space="preserve">składane na podstawie art. 125 ust. 1 ustawy z dnia 11 września 2019 r. </w:t>
      </w:r>
      <w:r w:rsidRPr="00C32547">
        <w:rPr>
          <w:rFonts w:ascii="Cambria" w:eastAsia="Lucida Sans Unicode" w:hAnsi="Cambria" w:cs="Verdana"/>
          <w:kern w:val="3"/>
          <w:sz w:val="24"/>
          <w:szCs w:val="24"/>
          <w:lang w:eastAsia="pl-PL"/>
        </w:rPr>
        <w:br/>
        <w:t>Prawo zamówień publicznych (</w:t>
      </w:r>
      <w:r w:rsidRPr="00C32547">
        <w:rPr>
          <w:rFonts w:ascii="Cambria" w:eastAsia="Lucida Sans Unicode" w:hAnsi="Cambria" w:cs="Arial"/>
          <w:kern w:val="3"/>
          <w:sz w:val="24"/>
          <w:szCs w:val="24"/>
          <w:lang w:eastAsia="pl-PL"/>
        </w:rPr>
        <w:t>Dz. U. 2023 poz. 1605</w:t>
      </w:r>
      <w:r w:rsidRPr="00C32547">
        <w:rPr>
          <w:rFonts w:ascii="Cambria" w:eastAsia="Lucida Sans Unicode" w:hAnsi="Cambria" w:cs="Verdana"/>
          <w:kern w:val="3"/>
          <w:sz w:val="24"/>
          <w:szCs w:val="24"/>
          <w:lang w:eastAsia="pl-PL"/>
        </w:rPr>
        <w:t>)</w:t>
      </w:r>
    </w:p>
    <w:p w14:paraId="226F5ADD"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10"/>
          <w:szCs w:val="10"/>
          <w:lang w:eastAsia="pl-PL"/>
        </w:rPr>
      </w:pPr>
    </w:p>
    <w:p w14:paraId="24FDA4BB"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rPr>
      </w:pPr>
      <w:r w:rsidRPr="00C32547">
        <w:rPr>
          <w:rFonts w:ascii="Cambria" w:eastAsia="Lucida Sans Unicode" w:hAnsi="Cambria" w:cs="Verdana"/>
          <w:b/>
          <w:kern w:val="3"/>
          <w:sz w:val="24"/>
          <w:szCs w:val="24"/>
          <w:u w:val="single"/>
          <w:lang w:eastAsia="pl-PL"/>
        </w:rPr>
        <w:t>DOTYCZĄCE PRZESŁANEK WYKLUCZENIA Z POSTĘPOWANIA</w:t>
      </w:r>
    </w:p>
    <w:p w14:paraId="31A5689C"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Verdana"/>
          <w:kern w:val="3"/>
          <w:sz w:val="10"/>
          <w:szCs w:val="10"/>
          <w:lang w:eastAsia="pl-PL"/>
        </w:rPr>
      </w:pPr>
    </w:p>
    <w:p w14:paraId="31AAF7DF" w14:textId="77777777" w:rsidR="00C32547" w:rsidRPr="00C32547" w:rsidRDefault="00C32547" w:rsidP="00C32547">
      <w:pPr>
        <w:widowControl w:val="0"/>
        <w:autoSpaceDN w:val="0"/>
        <w:spacing w:after="0" w:line="240" w:lineRule="auto"/>
        <w:jc w:val="both"/>
        <w:textAlignment w:val="baseline"/>
        <w:rPr>
          <w:rFonts w:ascii="Cambria" w:eastAsia="Lucida Sans Unicode" w:hAnsi="Cambria" w:cs="Verdana"/>
          <w:bCs/>
          <w:iCs/>
          <w:kern w:val="3"/>
          <w:sz w:val="24"/>
          <w:szCs w:val="24"/>
          <w:lang w:eastAsia="pl-PL"/>
        </w:rPr>
      </w:pPr>
      <w:r w:rsidRPr="00C32547">
        <w:rPr>
          <w:rFonts w:ascii="Cambria" w:eastAsia="Lucida Sans Unicode" w:hAnsi="Cambria" w:cs="Verdana"/>
          <w:kern w:val="3"/>
          <w:sz w:val="24"/>
          <w:szCs w:val="24"/>
          <w:lang w:eastAsia="pl-PL"/>
        </w:rPr>
        <w:t>Na potrzeby postępowania o udzielenie zamówienia publicznego</w:t>
      </w:r>
      <w:r w:rsidRPr="00C32547">
        <w:rPr>
          <w:rFonts w:ascii="Cambria" w:eastAsia="Lucida Sans Unicode" w:hAnsi="Cambria" w:cs="Verdana"/>
          <w:b/>
          <w:kern w:val="3"/>
          <w:sz w:val="24"/>
          <w:szCs w:val="24"/>
          <w:lang w:eastAsia="pl-PL"/>
        </w:rPr>
        <w:t xml:space="preserve"> </w:t>
      </w:r>
      <w:r w:rsidRPr="00C32547">
        <w:rPr>
          <w:rFonts w:ascii="Cambria" w:eastAsia="Lucida Sans Unicode" w:hAnsi="Cambria" w:cs="Verdana"/>
          <w:kern w:val="3"/>
          <w:sz w:val="24"/>
          <w:szCs w:val="24"/>
          <w:lang w:eastAsia="pl-PL"/>
        </w:rPr>
        <w:t xml:space="preserve">pn.: </w:t>
      </w:r>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r w:rsidRPr="00C32547">
        <w:rPr>
          <w:rFonts w:ascii="Cambria" w:eastAsia="Lucida Sans Unicode" w:hAnsi="Cambria" w:cs="Arial"/>
          <w:b/>
          <w:kern w:val="3"/>
          <w:sz w:val="24"/>
          <w:szCs w:val="24"/>
          <w:lang w:eastAsia="pl-PL"/>
        </w:rPr>
        <w:t xml:space="preserve">, </w:t>
      </w:r>
      <w:r w:rsidRPr="00C32547">
        <w:rPr>
          <w:rFonts w:ascii="Cambria" w:eastAsia="Lucida Sans Unicode" w:hAnsi="Cambria" w:cs="Verdana"/>
          <w:bCs/>
          <w:iCs/>
          <w:kern w:val="3"/>
          <w:sz w:val="24"/>
          <w:szCs w:val="24"/>
          <w:lang w:eastAsia="pl-PL"/>
        </w:rPr>
        <w:t>prowadzonego przez Gminę Rajgród, ul. Warszawska 32, 19-206 Rajgród</w:t>
      </w:r>
    </w:p>
    <w:p w14:paraId="06F3FFA1"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Verdana"/>
          <w:bCs/>
          <w:iCs/>
          <w:kern w:val="3"/>
          <w:sz w:val="10"/>
          <w:szCs w:val="10"/>
          <w:lang w:eastAsia="pl-PL"/>
        </w:rPr>
      </w:pPr>
    </w:p>
    <w:p w14:paraId="59A28041" w14:textId="77777777" w:rsidR="00C32547" w:rsidRPr="00C32547" w:rsidRDefault="00C32547" w:rsidP="00C32547">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Verdana"/>
          <w:b/>
          <w:kern w:val="3"/>
          <w:sz w:val="24"/>
          <w:szCs w:val="24"/>
          <w:lang w:eastAsia="pl-PL"/>
        </w:rPr>
      </w:pPr>
      <w:r w:rsidRPr="00C32547">
        <w:rPr>
          <w:rFonts w:ascii="Cambria" w:eastAsia="Times New Roman" w:hAnsi="Cambria" w:cs="Verdana"/>
          <w:b/>
          <w:kern w:val="3"/>
          <w:sz w:val="24"/>
          <w:szCs w:val="24"/>
          <w:lang w:eastAsia="pl-PL"/>
        </w:rPr>
        <w:t>OŚWIADCZENIA DOTYCZĄCE WYKONAWCY:</w:t>
      </w:r>
    </w:p>
    <w:p w14:paraId="4A1F235E" w14:textId="77777777" w:rsidR="00C32547" w:rsidRPr="00C32547" w:rsidRDefault="00C32547" w:rsidP="00C32547">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 xml:space="preserve">- Oświadczam, że nie podlegam wykluczeniu z postępowania na podstawie art. 108 ust. 1 ustawy </w:t>
      </w:r>
      <w:proofErr w:type="spellStart"/>
      <w:r w:rsidRPr="00C32547">
        <w:rPr>
          <w:rFonts w:ascii="Cambria" w:eastAsia="Lucida Sans Unicode" w:hAnsi="Cambria" w:cs="Verdana"/>
          <w:kern w:val="3"/>
          <w:sz w:val="24"/>
          <w:szCs w:val="24"/>
          <w:lang w:eastAsia="pl-PL"/>
        </w:rPr>
        <w:t>Pzp</w:t>
      </w:r>
      <w:proofErr w:type="spellEnd"/>
      <w:r w:rsidRPr="00C32547">
        <w:rPr>
          <w:rFonts w:ascii="Cambria" w:eastAsia="Lucida Sans Unicode" w:hAnsi="Cambria" w:cs="Verdana"/>
          <w:kern w:val="3"/>
          <w:sz w:val="24"/>
          <w:szCs w:val="24"/>
          <w:lang w:eastAsia="pl-PL"/>
        </w:rPr>
        <w:t>.</w:t>
      </w:r>
    </w:p>
    <w:p w14:paraId="279C9A40" w14:textId="77777777" w:rsidR="00C32547" w:rsidRPr="00C32547" w:rsidRDefault="00C32547" w:rsidP="00C32547">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 xml:space="preserve">- Oświadczam, że nie podlegam wykluczeniu z postępowania na podstawie art. 109 ust. 1 pkt. 5, 7, 8  i 10 ustawy </w:t>
      </w:r>
      <w:proofErr w:type="spellStart"/>
      <w:r w:rsidRPr="00C32547">
        <w:rPr>
          <w:rFonts w:ascii="Cambria" w:eastAsia="Lucida Sans Unicode" w:hAnsi="Cambria" w:cs="Cambria"/>
          <w:kern w:val="3"/>
          <w:sz w:val="24"/>
          <w:szCs w:val="24"/>
          <w:lang w:eastAsia="pl-PL"/>
        </w:rPr>
        <w:t>Pzp</w:t>
      </w:r>
      <w:proofErr w:type="spellEnd"/>
      <w:r w:rsidRPr="00C32547">
        <w:rPr>
          <w:rFonts w:ascii="Cambria" w:eastAsia="Lucida Sans Unicode" w:hAnsi="Cambria" w:cs="Cambria"/>
          <w:kern w:val="3"/>
          <w:sz w:val="24"/>
          <w:szCs w:val="24"/>
          <w:lang w:eastAsia="pl-PL"/>
        </w:rPr>
        <w:t>.</w:t>
      </w:r>
    </w:p>
    <w:p w14:paraId="3DD65F91" w14:textId="77777777" w:rsidR="00C32547" w:rsidRPr="00C32547" w:rsidRDefault="00C32547" w:rsidP="00C32547">
      <w:pPr>
        <w:widowControl w:val="0"/>
        <w:suppressAutoHyphens/>
        <w:autoSpaceDN w:val="0"/>
        <w:spacing w:before="120" w:after="120" w:line="240" w:lineRule="auto"/>
        <w:ind w:left="142" w:hanging="142"/>
        <w:jc w:val="both"/>
        <w:textAlignment w:val="baseline"/>
        <w:rPr>
          <w:rFonts w:ascii="Cambria" w:eastAsia="Lucida Sans Unicode" w:hAnsi="Cambria" w:cs="Open Sans"/>
          <w:kern w:val="3"/>
          <w:sz w:val="24"/>
          <w:szCs w:val="24"/>
          <w:shd w:val="clear" w:color="auto" w:fill="FFFFFF"/>
          <w:lang w:eastAsia="pl-PL"/>
        </w:rPr>
      </w:pPr>
      <w:r w:rsidRPr="00C32547">
        <w:rPr>
          <w:rFonts w:ascii="Cambria" w:eastAsia="Lucida Sans Unicode" w:hAnsi="Cambria" w:cs="Cambria"/>
          <w:kern w:val="3"/>
          <w:sz w:val="24"/>
          <w:szCs w:val="24"/>
          <w:lang w:eastAsia="pl-PL"/>
        </w:rPr>
        <w:t xml:space="preserve">- Oświadczam, że nie podlegam wykluczeniu z postępowania na podstawie </w:t>
      </w:r>
      <w:r w:rsidRPr="00C32547">
        <w:rPr>
          <w:rFonts w:ascii="Cambria" w:eastAsia="Lucida Sans Unicode" w:hAnsi="Cambria" w:cs="Open Sans"/>
          <w:kern w:val="3"/>
          <w:sz w:val="24"/>
          <w:szCs w:val="24"/>
          <w:lang w:eastAsia="pl-PL"/>
        </w:rPr>
        <w:t>art. 7 ust. 1 ustawy</w:t>
      </w:r>
      <w:r w:rsidRPr="00C32547">
        <w:rPr>
          <w:rFonts w:ascii="Cambria" w:eastAsia="Lucida Sans Unicode" w:hAnsi="Cambria" w:cs="Open Sans"/>
          <w:b/>
          <w:bCs/>
          <w:kern w:val="3"/>
          <w:sz w:val="24"/>
          <w:szCs w:val="24"/>
          <w:lang w:eastAsia="pl-PL"/>
        </w:rPr>
        <w:t xml:space="preserve"> </w:t>
      </w:r>
      <w:r w:rsidRPr="00C32547">
        <w:rPr>
          <w:rFonts w:ascii="Cambria" w:eastAsia="Lucida Sans Unicode" w:hAnsi="Cambria" w:cs="Tahoma"/>
          <w:kern w:val="3"/>
          <w:sz w:val="24"/>
          <w:szCs w:val="24"/>
          <w:lang w:eastAsia="pl-PL"/>
        </w:rPr>
        <w:t>z dnia 16 kwietnia 2022 r o szczególnych rozwiązaniach w zakresie przeciwdziałania wspieraniu agresji na Ukrainę oraz służących ochronie bezpieczeństwa narodowego (Dz.  U  z  2022 poz. 835),</w:t>
      </w:r>
    </w:p>
    <w:p w14:paraId="641D211B" w14:textId="77777777" w:rsidR="00C32547" w:rsidRPr="00C32547" w:rsidRDefault="00C32547" w:rsidP="00C32547">
      <w:pPr>
        <w:widowControl w:val="0"/>
        <w:shd w:val="clear" w:color="auto" w:fill="FFFFFF"/>
        <w:suppressAutoHyphens/>
        <w:autoSpaceDN w:val="0"/>
        <w:spacing w:before="120" w:after="120" w:line="240" w:lineRule="auto"/>
        <w:ind w:left="142" w:hanging="142"/>
        <w:jc w:val="both"/>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kern w:val="3"/>
          <w:sz w:val="24"/>
          <w:szCs w:val="24"/>
          <w:lang w:eastAsia="pl-PL"/>
        </w:rPr>
        <w:t xml:space="preserve">- Oświadczam, że zachodzą w stosunku do mnie podstawy wykluczenia z postępowania na podstawie art. …. ustawy </w:t>
      </w:r>
      <w:proofErr w:type="spellStart"/>
      <w:r w:rsidRPr="00C32547">
        <w:rPr>
          <w:rFonts w:ascii="Cambria" w:eastAsia="Lucida Sans Unicode" w:hAnsi="Cambria" w:cs="Verdana"/>
          <w:kern w:val="3"/>
          <w:sz w:val="24"/>
          <w:szCs w:val="24"/>
          <w:lang w:eastAsia="pl-PL"/>
        </w:rPr>
        <w:t>Pzp</w:t>
      </w:r>
      <w:proofErr w:type="spellEnd"/>
      <w:r w:rsidRPr="00C32547">
        <w:rPr>
          <w:rFonts w:ascii="Cambria" w:eastAsia="Lucida Sans Unicode" w:hAnsi="Cambria" w:cs="Verdana"/>
          <w:kern w:val="3"/>
          <w:sz w:val="24"/>
          <w:szCs w:val="24"/>
          <w:lang w:eastAsia="pl-PL"/>
        </w:rPr>
        <w:t xml:space="preserve">   </w:t>
      </w:r>
      <w:r w:rsidRPr="00C32547">
        <w:rPr>
          <w:rFonts w:ascii="Cambria" w:eastAsia="Lucida Sans Unicode" w:hAnsi="Cambria" w:cs="Verdana"/>
          <w:i/>
          <w:kern w:val="3"/>
          <w:sz w:val="20"/>
          <w:szCs w:val="20"/>
          <w:lang w:eastAsia="pl-PL"/>
        </w:rPr>
        <w:t xml:space="preserve">(podać mającą zastosowanie podstawę wykluczenia spośród wymienionych w  art.  108 ust. 1 ustawy </w:t>
      </w:r>
      <w:proofErr w:type="spellStart"/>
      <w:r w:rsidRPr="00C32547">
        <w:rPr>
          <w:rFonts w:ascii="Cambria" w:eastAsia="Lucida Sans Unicode" w:hAnsi="Cambria" w:cs="Verdana"/>
          <w:i/>
          <w:kern w:val="3"/>
          <w:sz w:val="20"/>
          <w:szCs w:val="20"/>
          <w:lang w:eastAsia="pl-PL"/>
        </w:rPr>
        <w:t>Pzp</w:t>
      </w:r>
      <w:proofErr w:type="spellEnd"/>
      <w:r w:rsidRPr="00C32547">
        <w:rPr>
          <w:rFonts w:ascii="Cambria" w:eastAsia="Lucida Sans Unicode" w:hAnsi="Cambria" w:cs="Verdana"/>
          <w:i/>
          <w:kern w:val="3"/>
          <w:sz w:val="20"/>
          <w:szCs w:val="20"/>
          <w:lang w:eastAsia="pl-PL"/>
        </w:rPr>
        <w:t>).</w:t>
      </w:r>
      <w:r w:rsidRPr="00C32547">
        <w:rPr>
          <w:rFonts w:ascii="Cambria" w:eastAsia="Lucida Sans Unicode" w:hAnsi="Cambria" w:cs="Verdana"/>
          <w:i/>
          <w:kern w:val="3"/>
          <w:sz w:val="24"/>
          <w:szCs w:val="24"/>
          <w:lang w:eastAsia="pl-PL"/>
        </w:rPr>
        <w:t xml:space="preserve"> </w:t>
      </w:r>
    </w:p>
    <w:p w14:paraId="4C8BE412" w14:textId="77777777" w:rsidR="00C32547" w:rsidRPr="00C32547" w:rsidRDefault="00C32547" w:rsidP="00C32547">
      <w:pPr>
        <w:widowControl w:val="0"/>
        <w:shd w:val="clear" w:color="auto" w:fill="FFFFFF"/>
        <w:suppressAutoHyphens/>
        <w:autoSpaceDN w:val="0"/>
        <w:spacing w:after="0" w:line="240" w:lineRule="auto"/>
        <w:ind w:left="142" w:hanging="142"/>
        <w:jc w:val="both"/>
        <w:textAlignment w:val="baseline"/>
        <w:rPr>
          <w:rFonts w:ascii="Cambria" w:eastAsia="Lucida Sans Unicode" w:hAnsi="Cambria" w:cs="Verdana"/>
          <w:i/>
          <w:kern w:val="3"/>
          <w:sz w:val="10"/>
          <w:szCs w:val="10"/>
          <w:lang w:eastAsia="pl-PL"/>
        </w:rPr>
      </w:pPr>
    </w:p>
    <w:p w14:paraId="2DB96985"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 xml:space="preserve">Jednocześnie oświadczam, że w związku z ww. okolicznością, na podstawie art. 110 ust. 2 ustawy </w:t>
      </w:r>
      <w:proofErr w:type="spellStart"/>
      <w:r w:rsidRPr="00C32547">
        <w:rPr>
          <w:rFonts w:ascii="Cambria" w:eastAsia="Lucida Sans Unicode" w:hAnsi="Cambria" w:cs="Verdana"/>
          <w:kern w:val="3"/>
          <w:sz w:val="24"/>
          <w:szCs w:val="24"/>
          <w:lang w:eastAsia="pl-PL"/>
        </w:rPr>
        <w:t>Pzp</w:t>
      </w:r>
      <w:proofErr w:type="spellEnd"/>
      <w:r w:rsidRPr="00C32547">
        <w:rPr>
          <w:rFonts w:ascii="Cambria" w:eastAsia="Lucida Sans Unicode" w:hAnsi="Cambria" w:cs="Verdana"/>
          <w:kern w:val="3"/>
          <w:sz w:val="24"/>
          <w:szCs w:val="24"/>
          <w:lang w:eastAsia="pl-PL"/>
        </w:rPr>
        <w:t xml:space="preserve"> podjąłem następujące środki naprawcze:</w:t>
      </w:r>
    </w:p>
    <w:p w14:paraId="3D11EB22"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i/>
          <w:kern w:val="3"/>
          <w:sz w:val="24"/>
          <w:szCs w:val="24"/>
          <w:lang w:eastAsia="pl-PL"/>
        </w:rPr>
        <w:lastRenderedPageBreak/>
        <w:t>…………………………………………………………………………………………………………………………………………...........…</w:t>
      </w:r>
    </w:p>
    <w:p w14:paraId="73764CB1"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i/>
          <w:kern w:val="3"/>
          <w:sz w:val="24"/>
          <w:szCs w:val="24"/>
          <w:lang w:eastAsia="pl-PL"/>
        </w:rPr>
        <w:t>…………………………………………………………………………………………………………………………………………….………</w:t>
      </w:r>
    </w:p>
    <w:p w14:paraId="1C691E3C"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07B9A80F" w14:textId="77777777" w:rsidR="00C32547" w:rsidRPr="00C32547" w:rsidRDefault="00C32547" w:rsidP="00C32547">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OŚWIADCZENIA DOTYCZĄCE PODMIOTU, NA KTÓREGO ZASOBY POWOŁUJE SIĘ WYKONAWCA:</w:t>
      </w:r>
    </w:p>
    <w:p w14:paraId="78710D21"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Oświadczam, że następujący/e podmioty, na którego/</w:t>
      </w:r>
      <w:proofErr w:type="spellStart"/>
      <w:r w:rsidRPr="00C32547">
        <w:rPr>
          <w:rFonts w:ascii="Cambria" w:eastAsia="Lucida Sans Unicode" w:hAnsi="Cambria" w:cs="Verdana"/>
          <w:kern w:val="3"/>
          <w:sz w:val="24"/>
          <w:szCs w:val="24"/>
          <w:lang w:eastAsia="pl-PL"/>
        </w:rPr>
        <w:t>ych</w:t>
      </w:r>
      <w:proofErr w:type="spellEnd"/>
      <w:r w:rsidRPr="00C32547">
        <w:rPr>
          <w:rFonts w:ascii="Cambria" w:eastAsia="Lucida Sans Unicode" w:hAnsi="Cambria" w:cs="Verdana"/>
          <w:kern w:val="3"/>
          <w:sz w:val="24"/>
          <w:szCs w:val="24"/>
          <w:lang w:eastAsia="pl-PL"/>
        </w:rPr>
        <w:t xml:space="preserve"> zasoby powołuję się w niniejszym postępowaniu, </w:t>
      </w:r>
      <w:proofErr w:type="spellStart"/>
      <w:r w:rsidRPr="00C32547">
        <w:rPr>
          <w:rFonts w:ascii="Cambria" w:eastAsia="Lucida Sans Unicode" w:hAnsi="Cambria" w:cs="Verdana"/>
          <w:kern w:val="3"/>
          <w:sz w:val="24"/>
          <w:szCs w:val="24"/>
          <w:lang w:eastAsia="pl-PL"/>
        </w:rPr>
        <w:t>tj</w:t>
      </w:r>
      <w:proofErr w:type="spellEnd"/>
      <w:r w:rsidRPr="00C32547">
        <w:rPr>
          <w:rFonts w:ascii="Cambria" w:eastAsia="Lucida Sans Unicode" w:hAnsi="Cambria" w:cs="Verdana"/>
          <w:kern w:val="3"/>
          <w:sz w:val="24"/>
          <w:szCs w:val="24"/>
          <w:lang w:eastAsia="pl-PL"/>
        </w:rPr>
        <w:t xml:space="preserve">: </w:t>
      </w:r>
    </w:p>
    <w:p w14:paraId="2411A858"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w:t>
      </w:r>
    </w:p>
    <w:p w14:paraId="54740D76" w14:textId="77777777" w:rsidR="00C32547" w:rsidRPr="00C32547" w:rsidRDefault="00C32547" w:rsidP="00C32547">
      <w:pPr>
        <w:widowControl w:val="0"/>
        <w:shd w:val="clear" w:color="auto" w:fill="FFFFFF"/>
        <w:suppressAutoHyphens/>
        <w:autoSpaceDN w:val="0"/>
        <w:spacing w:after="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03354B60" w14:textId="77777777" w:rsidR="00C32547" w:rsidRPr="00C32547" w:rsidRDefault="00C32547" w:rsidP="00C32547">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(podać pełną nazwę/firmę, adres a także w zależności od podmiotu: NIP/PESEL, KRS/</w:t>
      </w:r>
      <w:proofErr w:type="spellStart"/>
      <w:r w:rsidRPr="00C32547">
        <w:rPr>
          <w:rFonts w:ascii="Cambria" w:eastAsia="Lucida Sans Unicode" w:hAnsi="Cambria" w:cs="Verdana"/>
          <w:i/>
          <w:kern w:val="3"/>
          <w:sz w:val="20"/>
          <w:szCs w:val="20"/>
          <w:lang w:eastAsia="pl-PL"/>
        </w:rPr>
        <w:t>CEiDG</w:t>
      </w:r>
      <w:proofErr w:type="spellEnd"/>
      <w:r w:rsidRPr="00C32547">
        <w:rPr>
          <w:rFonts w:ascii="Cambria" w:eastAsia="Lucida Sans Unicode" w:hAnsi="Cambria" w:cs="Verdana"/>
          <w:i/>
          <w:kern w:val="3"/>
          <w:sz w:val="20"/>
          <w:szCs w:val="20"/>
          <w:lang w:eastAsia="pl-PL"/>
        </w:rPr>
        <w:t>)</w:t>
      </w:r>
    </w:p>
    <w:p w14:paraId="2E995DBE"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nie podlega/ją wykluczeniu z postępowania o udzielenie zamówienia.</w:t>
      </w:r>
    </w:p>
    <w:p w14:paraId="4CAE20E2"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4F306D4B" w14:textId="77777777" w:rsidR="00C32547" w:rsidRPr="00C32547" w:rsidRDefault="00C32547" w:rsidP="00C32547">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OŚWIADCZENIE DOTYCZĄCE PODWYKONAWCY NIEBĘDĄCEGO PODMIOTEM, NA KTÓREGO ZASOBY POWOŁUJE SIĘ WYKONAWCA:</w:t>
      </w:r>
    </w:p>
    <w:p w14:paraId="0FDDC55E"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Oświadczam, że następujący/e podmioty, będący/e podwykonawcą/</w:t>
      </w:r>
      <w:proofErr w:type="spellStart"/>
      <w:r w:rsidRPr="00C32547">
        <w:rPr>
          <w:rFonts w:ascii="Cambria" w:eastAsia="Lucida Sans Unicode" w:hAnsi="Cambria" w:cs="Verdana"/>
          <w:kern w:val="3"/>
          <w:sz w:val="24"/>
          <w:szCs w:val="24"/>
          <w:lang w:eastAsia="pl-PL"/>
        </w:rPr>
        <w:t>ami</w:t>
      </w:r>
      <w:proofErr w:type="spellEnd"/>
      <w:r w:rsidRPr="00C32547">
        <w:rPr>
          <w:rFonts w:ascii="Cambria" w:eastAsia="Lucida Sans Unicode" w:hAnsi="Cambria" w:cs="Verdana"/>
          <w:kern w:val="3"/>
          <w:sz w:val="24"/>
          <w:szCs w:val="24"/>
          <w:lang w:eastAsia="pl-PL"/>
        </w:rPr>
        <w:t xml:space="preserve">: </w:t>
      </w:r>
    </w:p>
    <w:p w14:paraId="49E968EF"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1A6B8519"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w:t>
      </w:r>
    </w:p>
    <w:p w14:paraId="29DDD59E" w14:textId="77777777" w:rsidR="00C32547" w:rsidRPr="00C32547" w:rsidRDefault="00C32547" w:rsidP="00C32547">
      <w:pPr>
        <w:widowControl w:val="0"/>
        <w:shd w:val="clear" w:color="auto" w:fill="FFFFFF"/>
        <w:suppressAutoHyphens/>
        <w:autoSpaceDN w:val="0"/>
        <w:spacing w:before="120" w:after="120" w:line="240" w:lineRule="auto"/>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(podać pełną nazwę/firmę, adres, a także w zależności od podmiotu: NIP/PESEL, KSR/</w:t>
      </w:r>
      <w:proofErr w:type="spellStart"/>
      <w:r w:rsidRPr="00C32547">
        <w:rPr>
          <w:rFonts w:ascii="Cambria" w:eastAsia="Lucida Sans Unicode" w:hAnsi="Cambria" w:cs="Verdana"/>
          <w:i/>
          <w:kern w:val="3"/>
          <w:sz w:val="20"/>
          <w:szCs w:val="20"/>
          <w:lang w:eastAsia="pl-PL"/>
        </w:rPr>
        <w:t>CEiDG</w:t>
      </w:r>
      <w:proofErr w:type="spellEnd"/>
      <w:r w:rsidRPr="00C32547">
        <w:rPr>
          <w:rFonts w:ascii="Cambria" w:eastAsia="Lucida Sans Unicode" w:hAnsi="Cambria" w:cs="Verdana"/>
          <w:i/>
          <w:kern w:val="3"/>
          <w:sz w:val="20"/>
          <w:szCs w:val="20"/>
          <w:lang w:eastAsia="pl-PL"/>
        </w:rPr>
        <w:t>)</w:t>
      </w:r>
    </w:p>
    <w:p w14:paraId="3E58D774"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Verdana"/>
          <w:kern w:val="3"/>
          <w:sz w:val="24"/>
          <w:szCs w:val="24"/>
          <w:lang w:eastAsia="pl-PL"/>
        </w:rPr>
      </w:pPr>
      <w:r w:rsidRPr="00C32547">
        <w:rPr>
          <w:rFonts w:ascii="Cambria" w:eastAsia="Lucida Sans Unicode" w:hAnsi="Cambria" w:cs="Verdana"/>
          <w:kern w:val="3"/>
          <w:sz w:val="24"/>
          <w:szCs w:val="24"/>
          <w:lang w:eastAsia="pl-PL"/>
        </w:rPr>
        <w:t>nie podlegają wykluczeniu z postępowania o udzielenie zamówienia.</w:t>
      </w:r>
    </w:p>
    <w:p w14:paraId="714E5ACC"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p>
    <w:p w14:paraId="65FE4642" w14:textId="77777777" w:rsidR="00C32547" w:rsidRPr="00C32547" w:rsidRDefault="00C32547" w:rsidP="00C32547">
      <w:pPr>
        <w:widowControl w:val="0"/>
        <w:numPr>
          <w:ilvl w:val="0"/>
          <w:numId w:val="73"/>
        </w:numPr>
        <w:shd w:val="clear" w:color="auto" w:fill="E7E6E6"/>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Verdana"/>
          <w:b/>
          <w:kern w:val="3"/>
          <w:sz w:val="24"/>
          <w:szCs w:val="24"/>
          <w:lang w:eastAsia="pl-PL"/>
        </w:rPr>
        <w:t>OŚWIADCZENIE DOTYCZĄCE PODANYCH INFORMACJI:</w:t>
      </w:r>
    </w:p>
    <w:p w14:paraId="66DA3F72"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wszystkie informacje w powyższych oświadczeniach są aktualne i zgodne z prawdą oraz zostały przedstawione z pełną świadomością konsekwencji wprowadzenia zamawiającego w błąd przy przedstawieniu informacji.</w:t>
      </w:r>
    </w:p>
    <w:p w14:paraId="5DC0E0B6"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Verdana"/>
          <w:kern w:val="3"/>
          <w:sz w:val="24"/>
          <w:szCs w:val="24"/>
          <w:lang w:eastAsia="pl-PL"/>
        </w:rPr>
      </w:pPr>
    </w:p>
    <w:p w14:paraId="4B79A053"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Verdana"/>
          <w:kern w:val="3"/>
          <w:sz w:val="24"/>
          <w:szCs w:val="24"/>
          <w:lang w:eastAsia="pl-PL"/>
        </w:rPr>
        <w:t>Oświadczam, że jestem/</w:t>
      </w:r>
      <w:proofErr w:type="spellStart"/>
      <w:r w:rsidRPr="00C32547">
        <w:rPr>
          <w:rFonts w:ascii="Cambria" w:eastAsia="Lucida Sans Unicode" w:hAnsi="Cambria" w:cs="Verdana"/>
          <w:kern w:val="3"/>
          <w:sz w:val="24"/>
          <w:szCs w:val="24"/>
          <w:lang w:eastAsia="pl-PL"/>
        </w:rPr>
        <w:t>śmy</w:t>
      </w:r>
      <w:proofErr w:type="spellEnd"/>
      <w:r w:rsidRPr="00C32547">
        <w:rPr>
          <w:rFonts w:ascii="Cambria" w:eastAsia="Lucida Sans Unicode" w:hAnsi="Cambria" w:cs="Verdana"/>
          <w:kern w:val="3"/>
          <w:sz w:val="24"/>
          <w:szCs w:val="24"/>
          <w:lang w:eastAsia="pl-PL"/>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140873CF" w14:textId="77777777" w:rsidR="00C32547" w:rsidRPr="00C32547" w:rsidRDefault="00C32547" w:rsidP="00C32547">
      <w:pPr>
        <w:widowControl w:val="0"/>
        <w:shd w:val="clear" w:color="auto" w:fill="FFFFFF"/>
        <w:suppressAutoHyphens/>
        <w:autoSpaceDN w:val="0"/>
        <w:spacing w:before="120" w:after="120" w:line="240" w:lineRule="auto"/>
        <w:textAlignment w:val="baseline"/>
        <w:rPr>
          <w:rFonts w:ascii="Cambria" w:eastAsia="Lucida Sans Unicode" w:hAnsi="Cambria" w:cs="Verdana"/>
          <w:i/>
          <w:kern w:val="3"/>
          <w:sz w:val="24"/>
          <w:szCs w:val="24"/>
          <w:lang w:eastAsia="pl-PL"/>
        </w:rPr>
      </w:pPr>
    </w:p>
    <w:p w14:paraId="234F9601"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F3A7AFB"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418CC820"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Zamawiający zaleca zapisanie dokumentu w formacie PDF.</w:t>
      </w:r>
    </w:p>
    <w:p w14:paraId="50E63E67" w14:textId="77777777" w:rsidR="00C32547" w:rsidRPr="00C32547" w:rsidRDefault="00C32547" w:rsidP="00C32547">
      <w:pPr>
        <w:widowControl w:val="0"/>
        <w:autoSpaceDN w:val="0"/>
        <w:spacing w:before="120" w:after="120" w:line="240" w:lineRule="auto"/>
        <w:jc w:val="right"/>
        <w:textAlignment w:val="baseline"/>
        <w:rPr>
          <w:rFonts w:ascii="Cambria" w:eastAsia="Lucida Sans Unicode" w:hAnsi="Cambria" w:cs="Calibri"/>
          <w:b/>
          <w:color w:val="000000"/>
          <w:kern w:val="3"/>
          <w:sz w:val="24"/>
          <w:szCs w:val="24"/>
          <w:lang w:eastAsia="pl-PL"/>
        </w:rPr>
      </w:pPr>
      <w:r w:rsidRPr="00C32547">
        <w:rPr>
          <w:rFonts w:ascii="Cambria" w:eastAsia="Lucida Sans Unicode" w:hAnsi="Cambria" w:cs="Times New Roman"/>
          <w:b/>
          <w:bCs/>
          <w:color w:val="FF0000"/>
          <w:kern w:val="3"/>
          <w:sz w:val="24"/>
          <w:szCs w:val="24"/>
          <w:lang w:eastAsia="pl-PL"/>
        </w:rPr>
        <w:br w:type="page"/>
      </w:r>
      <w:r w:rsidRPr="00C32547">
        <w:rPr>
          <w:rFonts w:ascii="Cambria" w:eastAsia="Lucida Sans Unicode" w:hAnsi="Cambria" w:cs="Calibri"/>
          <w:b/>
          <w:color w:val="000000"/>
          <w:kern w:val="3"/>
          <w:sz w:val="24"/>
          <w:szCs w:val="24"/>
          <w:lang w:eastAsia="pl-PL"/>
        </w:rPr>
        <w:lastRenderedPageBreak/>
        <w:t>Załącznik nr 4 do SWZ</w:t>
      </w:r>
    </w:p>
    <w:p w14:paraId="2BF4D9E6" w14:textId="77777777" w:rsidR="00C32547" w:rsidRPr="00C32547" w:rsidRDefault="00C32547" w:rsidP="00C32547">
      <w:pPr>
        <w:widowControl w:val="0"/>
        <w:shd w:val="clear" w:color="auto" w:fill="FFFFFF"/>
        <w:suppressAutoHyphens/>
        <w:autoSpaceDE w:val="0"/>
        <w:autoSpaceDN w:val="0"/>
        <w:adjustRightInd w:val="0"/>
        <w:spacing w:before="120" w:after="120" w:line="240" w:lineRule="auto"/>
        <w:jc w:val="right"/>
        <w:textAlignment w:val="baseline"/>
        <w:rPr>
          <w:rFonts w:ascii="Cambria" w:eastAsia="Lucida Sans Unicode" w:hAnsi="Cambria" w:cs="Calibri"/>
          <w:b/>
          <w:color w:val="000000"/>
          <w:kern w:val="3"/>
          <w:sz w:val="24"/>
          <w:szCs w:val="24"/>
          <w:lang w:eastAsia="pl-PL"/>
        </w:rPr>
      </w:pPr>
      <w:r w:rsidRPr="00C32547">
        <w:rPr>
          <w:rFonts w:ascii="Cambria" w:eastAsia="Lucida Sans Unicode" w:hAnsi="Cambria" w:cs="Calibri"/>
          <w:b/>
          <w:color w:val="000000"/>
          <w:kern w:val="3"/>
          <w:sz w:val="24"/>
          <w:szCs w:val="24"/>
          <w:lang w:eastAsia="pl-PL"/>
        </w:rPr>
        <w:t xml:space="preserve">P R O J E K T </w:t>
      </w:r>
    </w:p>
    <w:p w14:paraId="6B581648" w14:textId="77777777" w:rsidR="00C32547" w:rsidRPr="00C32547" w:rsidRDefault="00C32547" w:rsidP="00C32547">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8"/>
          <w:szCs w:val="28"/>
          <w:lang w:eastAsia="pl-PL"/>
        </w:rPr>
      </w:pPr>
      <w:bookmarkStart w:id="5" w:name="_Hlk109640408"/>
      <w:bookmarkStart w:id="6" w:name="__RefHeading__5172_1527732017"/>
      <w:r w:rsidRPr="00C32547">
        <w:rPr>
          <w:rFonts w:ascii="Cambria" w:eastAsia="Lucida Sans Unicode" w:hAnsi="Cambria" w:cs="Tahoma"/>
          <w:b/>
          <w:bCs/>
          <w:kern w:val="3"/>
          <w:sz w:val="28"/>
          <w:szCs w:val="28"/>
          <w:lang w:eastAsia="pl-PL"/>
        </w:rPr>
        <w:t>UMOWA NR ZPI.271.17.2023</w:t>
      </w:r>
    </w:p>
    <w:p w14:paraId="2D5BBE2B" w14:textId="77777777" w:rsidR="00C32547" w:rsidRPr="00C32547" w:rsidRDefault="00C32547" w:rsidP="00C32547">
      <w:pPr>
        <w:widowControl w:val="0"/>
        <w:shd w:val="clear" w:color="auto" w:fill="FFFFFF"/>
        <w:autoSpaceDN w:val="0"/>
        <w:spacing w:before="120" w:after="120" w:line="240" w:lineRule="auto"/>
        <w:jc w:val="center"/>
        <w:textAlignment w:val="baseline"/>
        <w:rPr>
          <w:rFonts w:ascii="Cambria" w:eastAsia="Lucida Sans Unicode" w:hAnsi="Cambria" w:cs="Tahoma"/>
          <w:b/>
          <w:bCs/>
          <w:kern w:val="3"/>
          <w:sz w:val="24"/>
          <w:szCs w:val="24"/>
          <w:lang w:eastAsia="pl-PL"/>
        </w:rPr>
      </w:pPr>
    </w:p>
    <w:bookmarkEnd w:id="5"/>
    <w:p w14:paraId="339B54C2"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W dniu …...........................r. w Rajgrodzie pomiędzy:</w:t>
      </w:r>
    </w:p>
    <w:p w14:paraId="690F67D9"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b/>
          <w:bCs/>
          <w:kern w:val="3"/>
          <w:sz w:val="24"/>
          <w:szCs w:val="24"/>
          <w:lang w:eastAsia="pl-PL"/>
        </w:rPr>
        <w:t>Gminą Rajgród,</w:t>
      </w:r>
      <w:r w:rsidRPr="00C32547">
        <w:rPr>
          <w:rFonts w:ascii="Cambria" w:eastAsia="Lucida Sans Unicode" w:hAnsi="Cambria" w:cs="Cambria"/>
          <w:kern w:val="3"/>
          <w:sz w:val="24"/>
          <w:szCs w:val="24"/>
          <w:lang w:eastAsia="pl-PL"/>
        </w:rPr>
        <w:t xml:space="preserve"> ul. Warszawska 32, 19-206 Rajgród, NIP 719-153-55-59, REGON 450669743, reprezentowaną przez</w:t>
      </w:r>
      <w:r w:rsidRPr="00C32547">
        <w:rPr>
          <w:rFonts w:ascii="Cambria" w:eastAsia="Lucida Sans Unicode" w:hAnsi="Cambria" w:cs="Cambria"/>
          <w:b/>
          <w:bCs/>
          <w:kern w:val="3"/>
          <w:sz w:val="24"/>
          <w:szCs w:val="24"/>
          <w:lang w:eastAsia="pl-PL"/>
        </w:rPr>
        <w:t xml:space="preserve"> Ireneusza Glinieckiego – Burmistrza Rajgrodu,</w:t>
      </w:r>
    </w:p>
    <w:p w14:paraId="0F0FD3B7"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przy kontrasygnacie</w:t>
      </w:r>
      <w:r w:rsidRPr="00C32547">
        <w:rPr>
          <w:rFonts w:ascii="Cambria" w:eastAsia="Lucida Sans Unicode" w:hAnsi="Cambria" w:cs="Cambria"/>
          <w:b/>
          <w:bCs/>
          <w:kern w:val="3"/>
          <w:sz w:val="24"/>
          <w:szCs w:val="24"/>
          <w:lang w:eastAsia="pl-PL"/>
        </w:rPr>
        <w:t xml:space="preserve"> Joanny </w:t>
      </w:r>
      <w:proofErr w:type="spellStart"/>
      <w:r w:rsidRPr="00C32547">
        <w:rPr>
          <w:rFonts w:ascii="Cambria" w:eastAsia="Lucida Sans Unicode" w:hAnsi="Cambria" w:cs="Cambria"/>
          <w:b/>
          <w:bCs/>
          <w:kern w:val="3"/>
          <w:sz w:val="24"/>
          <w:szCs w:val="24"/>
          <w:lang w:eastAsia="pl-PL"/>
        </w:rPr>
        <w:t>Andruk</w:t>
      </w:r>
      <w:proofErr w:type="spellEnd"/>
      <w:r w:rsidRPr="00C32547">
        <w:rPr>
          <w:rFonts w:ascii="Cambria" w:eastAsia="Lucida Sans Unicode" w:hAnsi="Cambria" w:cs="Cambria"/>
          <w:b/>
          <w:bCs/>
          <w:kern w:val="3"/>
          <w:sz w:val="24"/>
          <w:szCs w:val="24"/>
          <w:lang w:eastAsia="pl-PL"/>
        </w:rPr>
        <w:t xml:space="preserve"> – Skarbnika,</w:t>
      </w:r>
    </w:p>
    <w:p w14:paraId="6D39CBD3"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zwaną dalej „</w:t>
      </w:r>
      <w:r w:rsidRPr="00C32547">
        <w:rPr>
          <w:rFonts w:ascii="Cambria" w:eastAsia="Lucida Sans Unicode" w:hAnsi="Cambria" w:cs="Cambria"/>
          <w:b/>
          <w:bCs/>
          <w:kern w:val="3"/>
          <w:sz w:val="24"/>
          <w:szCs w:val="24"/>
          <w:lang w:eastAsia="pl-PL"/>
        </w:rPr>
        <w:t>Zamawiającym</w:t>
      </w:r>
      <w:r w:rsidRPr="00C32547">
        <w:rPr>
          <w:rFonts w:ascii="Cambria" w:eastAsia="Lucida Sans Unicode" w:hAnsi="Cambria" w:cs="Cambria"/>
          <w:kern w:val="3"/>
          <w:sz w:val="24"/>
          <w:szCs w:val="24"/>
          <w:lang w:eastAsia="pl-PL"/>
        </w:rPr>
        <w:t>”,</w:t>
      </w:r>
    </w:p>
    <w:p w14:paraId="5D4D4E45"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a</w:t>
      </w:r>
    </w:p>
    <w:p w14:paraId="79C08734"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Tahoma"/>
          <w:b/>
          <w:bCs/>
          <w:kern w:val="3"/>
          <w:sz w:val="24"/>
          <w:szCs w:val="24"/>
          <w:lang w:eastAsia="pl-PL"/>
        </w:rPr>
      </w:pPr>
      <w:r w:rsidRPr="00C32547">
        <w:rPr>
          <w:rFonts w:ascii="Cambria" w:eastAsia="Lucida Sans Unicode" w:hAnsi="Cambria" w:cs="Tahoma"/>
          <w:b/>
          <w:bCs/>
          <w:kern w:val="3"/>
          <w:sz w:val="24"/>
          <w:szCs w:val="24"/>
          <w:lang w:eastAsia="pl-PL"/>
        </w:rPr>
        <w:t>…………………………………………………………….….………,</w:t>
      </w:r>
      <w:r w:rsidRPr="00C32547">
        <w:rPr>
          <w:rFonts w:ascii="Cambria" w:eastAsia="Lucida Sans Unicode" w:hAnsi="Cambria" w:cs="Tahoma"/>
          <w:kern w:val="3"/>
          <w:sz w:val="24"/>
          <w:szCs w:val="24"/>
          <w:lang w:eastAsia="pl-PL"/>
        </w:rPr>
        <w:t>NIP ……………………, REGON ……………………..,</w:t>
      </w:r>
    </w:p>
    <w:p w14:paraId="6A0FC36F"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 xml:space="preserve">reprezentowaną przez: </w:t>
      </w:r>
      <w:r w:rsidRPr="00C32547">
        <w:rPr>
          <w:rFonts w:ascii="Cambria" w:eastAsia="Lucida Sans Unicode" w:hAnsi="Cambria" w:cs="Tahoma"/>
          <w:b/>
          <w:bCs/>
          <w:kern w:val="3"/>
          <w:sz w:val="24"/>
          <w:szCs w:val="24"/>
          <w:lang w:eastAsia="pl-PL"/>
        </w:rPr>
        <w:t>………………………………………………………</w:t>
      </w:r>
    </w:p>
    <w:p w14:paraId="79C968BD"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zwaną dalej „</w:t>
      </w:r>
      <w:r w:rsidRPr="00C32547">
        <w:rPr>
          <w:rFonts w:ascii="Cambria" w:eastAsia="Lucida Sans Unicode" w:hAnsi="Cambria" w:cs="Tahoma"/>
          <w:b/>
          <w:bCs/>
          <w:kern w:val="3"/>
          <w:sz w:val="24"/>
          <w:szCs w:val="24"/>
          <w:lang w:eastAsia="pl-PL"/>
        </w:rPr>
        <w:t>Wykonawcą</w:t>
      </w:r>
      <w:r w:rsidRPr="00C32547">
        <w:rPr>
          <w:rFonts w:ascii="Cambria" w:eastAsia="Lucida Sans Unicode" w:hAnsi="Cambria" w:cs="Tahoma"/>
          <w:kern w:val="3"/>
          <w:sz w:val="24"/>
          <w:szCs w:val="24"/>
          <w:lang w:eastAsia="pl-PL"/>
        </w:rPr>
        <w:t>”</w:t>
      </w:r>
    </w:p>
    <w:p w14:paraId="3EC41EAF"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Zamawiający i Wykonawca , zwani w dalszej treści umowy „</w:t>
      </w:r>
      <w:r w:rsidRPr="00C32547">
        <w:rPr>
          <w:rFonts w:ascii="Cambria" w:eastAsia="Lucida Sans Unicode" w:hAnsi="Cambria" w:cs="Tahoma"/>
          <w:b/>
          <w:bCs/>
          <w:kern w:val="3"/>
          <w:sz w:val="24"/>
          <w:szCs w:val="24"/>
          <w:lang w:eastAsia="pl-PL"/>
        </w:rPr>
        <w:t>Stronami</w:t>
      </w:r>
      <w:r w:rsidRPr="00C32547">
        <w:rPr>
          <w:rFonts w:ascii="Cambria" w:eastAsia="Lucida Sans Unicode" w:hAnsi="Cambria" w:cs="Tahoma"/>
          <w:kern w:val="3"/>
          <w:sz w:val="24"/>
          <w:szCs w:val="24"/>
          <w:lang w:eastAsia="pl-PL"/>
        </w:rPr>
        <w:t>”</w:t>
      </w:r>
    </w:p>
    <w:p w14:paraId="04D9FB84" w14:textId="77777777" w:rsidR="00C32547" w:rsidRPr="00C32547" w:rsidRDefault="00C32547" w:rsidP="00C32547">
      <w:pPr>
        <w:widowControl w:val="0"/>
        <w:autoSpaceDN w:val="0"/>
        <w:spacing w:before="120" w:after="120" w:line="240" w:lineRule="auto"/>
        <w:jc w:val="both"/>
        <w:textAlignment w:val="baseline"/>
        <w:rPr>
          <w:rFonts w:ascii="Cambria" w:eastAsia="Lucida Sans Unicode" w:hAnsi="Cambria" w:cs="Tahoma"/>
          <w:kern w:val="3"/>
          <w:sz w:val="16"/>
          <w:szCs w:val="16"/>
          <w:lang w:eastAsia="pl-PL"/>
        </w:rPr>
      </w:pPr>
    </w:p>
    <w:p w14:paraId="3992A58F" w14:textId="77777777" w:rsidR="00C32547" w:rsidRPr="00C32547" w:rsidRDefault="00C32547" w:rsidP="00C32547">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zawarta została niniejsza umowa następującej treści:</w:t>
      </w:r>
    </w:p>
    <w:p w14:paraId="49E6380A" w14:textId="77777777" w:rsidR="00C32547" w:rsidRPr="00C32547" w:rsidRDefault="00C32547" w:rsidP="00C32547">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p>
    <w:p w14:paraId="2000B05A" w14:textId="77777777" w:rsidR="00C32547" w:rsidRPr="00C32547" w:rsidRDefault="00C32547" w:rsidP="00C32547">
      <w:pPr>
        <w:widowControl w:val="0"/>
        <w:suppressLineNumbers/>
        <w:tabs>
          <w:tab w:val="left" w:pos="567"/>
        </w:tabs>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kern w:val="3"/>
          <w:sz w:val="24"/>
          <w:szCs w:val="24"/>
          <w:lang w:eastAsia="pl-PL"/>
        </w:rPr>
        <w:t>Wykonawca został wyłoniony w wyniku postępowania znak ZPI.271.17.2023 przeprowadzonego w trybie podstawowym na podstawie art. 275 pkt 2 ustawy Prawo zamówień publicznych (Dz. U. 2023, poz. 1605).</w:t>
      </w:r>
    </w:p>
    <w:p w14:paraId="557A2291" w14:textId="77777777" w:rsidR="00C32547" w:rsidRPr="00C32547" w:rsidRDefault="00C32547" w:rsidP="00C32547">
      <w:pPr>
        <w:widowControl w:val="0"/>
        <w:suppressLineNumbers/>
        <w:tabs>
          <w:tab w:val="left" w:pos="567"/>
        </w:tabs>
        <w:autoSpaceDN w:val="0"/>
        <w:spacing w:before="120" w:after="120" w:line="240" w:lineRule="auto"/>
        <w:jc w:val="both"/>
        <w:textAlignment w:val="baseline"/>
        <w:rPr>
          <w:rFonts w:ascii="Cambria" w:eastAsia="Lucida Sans Unicode" w:hAnsi="Cambria" w:cs="Tahoma"/>
          <w:iCs/>
          <w:kern w:val="3"/>
          <w:sz w:val="16"/>
          <w:szCs w:val="16"/>
          <w:lang w:eastAsia="pl-PL"/>
        </w:rPr>
      </w:pPr>
      <w:bookmarkStart w:id="7" w:name="_Hlk129597937"/>
    </w:p>
    <w:p w14:paraId="498D0584"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Arial" w:hAnsi="Cambria" w:cs="Tahoma"/>
          <w:b/>
          <w:bCs/>
          <w:kern w:val="3"/>
          <w:sz w:val="24"/>
          <w:szCs w:val="24"/>
          <w:lang w:eastAsia="pl-PL"/>
        </w:rPr>
      </w:pPr>
      <w:r w:rsidRPr="00C32547">
        <w:rPr>
          <w:rFonts w:ascii="Cambria" w:eastAsia="Lucida Sans Unicode" w:hAnsi="Cambria" w:cs="Cambria"/>
          <w:kern w:val="3"/>
          <w:sz w:val="24"/>
          <w:szCs w:val="24"/>
          <w:lang w:eastAsia="pl-PL"/>
        </w:rPr>
        <w:t xml:space="preserve">Przedmiot umowy </w:t>
      </w:r>
      <w:r w:rsidRPr="00C32547">
        <w:rPr>
          <w:rFonts w:ascii="Cambria" w:eastAsia="Arial" w:hAnsi="Cambria" w:cs="Tahoma"/>
          <w:kern w:val="3"/>
          <w:sz w:val="24"/>
          <w:szCs w:val="24"/>
          <w:lang w:eastAsia="pl-PL"/>
        </w:rPr>
        <w:t xml:space="preserve">dofinansowany jest ze środków </w:t>
      </w:r>
      <w:r w:rsidRPr="00C32547">
        <w:rPr>
          <w:rFonts w:ascii="Cambria" w:eastAsia="Arial" w:hAnsi="Cambria" w:cs="Tahoma"/>
          <w:b/>
          <w:bCs/>
          <w:kern w:val="3"/>
          <w:sz w:val="24"/>
          <w:szCs w:val="24"/>
          <w:lang w:eastAsia="pl-PL"/>
        </w:rPr>
        <w:t>Rządowego Funduszu Rozwoju Dróg</w:t>
      </w:r>
    </w:p>
    <w:p w14:paraId="421987EC" w14:textId="77777777" w:rsidR="00C32547" w:rsidRPr="00C32547" w:rsidRDefault="00C32547" w:rsidP="00C32547">
      <w:pPr>
        <w:widowControl w:val="0"/>
        <w:shd w:val="clear" w:color="auto" w:fill="FFFFFF"/>
        <w:suppressAutoHyphens/>
        <w:autoSpaceDN w:val="0"/>
        <w:spacing w:before="120" w:after="120" w:line="240" w:lineRule="auto"/>
        <w:jc w:val="both"/>
        <w:textAlignment w:val="baseline"/>
        <w:rPr>
          <w:rFonts w:ascii="Cambria" w:eastAsia="Lucida Sans Unicode" w:hAnsi="Cambria" w:cs="Cambria"/>
          <w:b/>
          <w:bCs/>
          <w:kern w:val="3"/>
          <w:sz w:val="24"/>
          <w:szCs w:val="24"/>
          <w:lang w:eastAsia="pl-PL"/>
        </w:rPr>
      </w:pPr>
    </w:p>
    <w:bookmarkEnd w:id="7"/>
    <w:p w14:paraId="688042F2" w14:textId="77777777" w:rsidR="00C32547" w:rsidRPr="00C32547" w:rsidRDefault="00C32547" w:rsidP="00C32547">
      <w:pPr>
        <w:keepNext/>
        <w:widowControl w:val="0"/>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lang w:eastAsia="pl-PL"/>
        </w:rPr>
      </w:pPr>
      <w:r w:rsidRPr="00C32547">
        <w:rPr>
          <w:rFonts w:ascii="Cambria" w:eastAsia="Lucida Sans Unicode" w:hAnsi="Cambria" w:cs="Cambria"/>
          <w:b/>
          <w:bCs/>
          <w:kern w:val="3"/>
          <w:sz w:val="24"/>
          <w:szCs w:val="24"/>
          <w:lang w:eastAsia="pl-PL"/>
        </w:rPr>
        <w:t>§1</w:t>
      </w:r>
    </w:p>
    <w:p w14:paraId="1B95326E" w14:textId="77777777" w:rsidR="00C32547" w:rsidRPr="00C32547" w:rsidRDefault="00C32547" w:rsidP="00C32547">
      <w:pPr>
        <w:keepNext/>
        <w:widowControl w:val="0"/>
        <w:suppressLineNumbers/>
        <w:autoSpaceDN w:val="0"/>
        <w:spacing w:before="120" w:after="120" w:line="240" w:lineRule="auto"/>
        <w:jc w:val="center"/>
        <w:textAlignment w:val="baseline"/>
        <w:outlineLvl w:val="2"/>
        <w:rPr>
          <w:rFonts w:ascii="Cambria" w:eastAsia="Lucida Sans Unicode" w:hAnsi="Cambria" w:cs="Cambria"/>
          <w:b/>
          <w:bCs/>
          <w:kern w:val="3"/>
          <w:sz w:val="24"/>
          <w:szCs w:val="24"/>
          <w:u w:val="single"/>
          <w:lang w:eastAsia="pl-PL"/>
        </w:rPr>
      </w:pPr>
      <w:r w:rsidRPr="00C32547">
        <w:rPr>
          <w:rFonts w:ascii="Cambria" w:eastAsia="Lucida Sans Unicode" w:hAnsi="Cambria" w:cs="Cambria"/>
          <w:b/>
          <w:bCs/>
          <w:kern w:val="3"/>
          <w:sz w:val="24"/>
          <w:szCs w:val="24"/>
          <w:u w:val="single"/>
          <w:lang w:eastAsia="pl-PL"/>
        </w:rPr>
        <w:t>Przedmiot umowy</w:t>
      </w:r>
    </w:p>
    <w:p w14:paraId="45BC6ABF" w14:textId="77777777" w:rsidR="00C32547" w:rsidRPr="00C32547" w:rsidRDefault="00C32547" w:rsidP="00C32547">
      <w:pPr>
        <w:widowControl w:val="0"/>
        <w:numPr>
          <w:ilvl w:val="0"/>
          <w:numId w:val="111"/>
        </w:numPr>
        <w:shd w:val="clear" w:color="auto" w:fill="FFFFFF"/>
        <w:suppressAutoHyphens/>
        <w:autoSpaceDN w:val="0"/>
        <w:spacing w:before="120" w:after="120" w:line="240" w:lineRule="auto"/>
        <w:ind w:left="284" w:hanging="284"/>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 xml:space="preserve">Przedmiotem zamówienia jest wykonanie zadania inwestycyjnego pn.: </w:t>
      </w:r>
      <w:r w:rsidRPr="00C32547">
        <w:rPr>
          <w:rFonts w:ascii="Cambria" w:eastAsia="Times New Roman" w:hAnsi="Cambria" w:cs="Arial"/>
          <w:b/>
          <w:bCs/>
          <w:sz w:val="24"/>
          <w:szCs w:val="24"/>
          <w:lang w:eastAsia="pl-PL"/>
        </w:rPr>
        <w:t>„</w:t>
      </w:r>
      <w:r w:rsidRPr="00C32547">
        <w:rPr>
          <w:rFonts w:ascii="Cambria" w:eastAsia="Lucida Sans Unicode" w:hAnsi="Cambria" w:cs="Tahoma"/>
          <w:b/>
          <w:bCs/>
          <w:kern w:val="3"/>
          <w:sz w:val="24"/>
          <w:szCs w:val="24"/>
          <w:lang w:eastAsia="pl-PL"/>
        </w:rPr>
        <w:t>Budowa drogi dla pieszych i rowerów w m. Czarna Wieś w Gminie Rajgród</w:t>
      </w:r>
      <w:r w:rsidRPr="00C32547">
        <w:rPr>
          <w:rFonts w:ascii="Cambria" w:eastAsia="Times New Roman" w:hAnsi="Cambria" w:cs="Arial"/>
          <w:b/>
          <w:bCs/>
          <w:sz w:val="24"/>
          <w:szCs w:val="24"/>
          <w:lang w:eastAsia="pl-PL"/>
        </w:rPr>
        <w:t>”</w:t>
      </w:r>
      <w:r w:rsidRPr="00C32547">
        <w:rPr>
          <w:rFonts w:ascii="Cambria" w:eastAsia="Times New Roman" w:hAnsi="Cambria" w:cs="Arial"/>
          <w:sz w:val="24"/>
          <w:szCs w:val="24"/>
          <w:lang w:eastAsia="pl-PL"/>
        </w:rPr>
        <w:t xml:space="preserve">, polegającego na przebudowie drogi wewnętrznej na działkach geodezyjnych o nr 139/48, 139/49 w zakresie budowy  drogi dla pieszych i rowerów. </w:t>
      </w:r>
    </w:p>
    <w:p w14:paraId="6857F17C" w14:textId="77777777" w:rsidR="00C32547" w:rsidRPr="00C32547" w:rsidRDefault="00C32547" w:rsidP="00C32547">
      <w:pPr>
        <w:widowControl w:val="0"/>
        <w:numPr>
          <w:ilvl w:val="0"/>
          <w:numId w:val="111"/>
        </w:numPr>
        <w:shd w:val="clear" w:color="auto" w:fill="FFFFFF"/>
        <w:suppressAutoHyphens/>
        <w:autoSpaceDN w:val="0"/>
        <w:spacing w:before="120" w:after="120" w:line="240" w:lineRule="auto"/>
        <w:ind w:left="284" w:hanging="284"/>
        <w:jc w:val="both"/>
        <w:textAlignment w:val="baseline"/>
        <w:rPr>
          <w:rFonts w:ascii="Cambria" w:eastAsia="Times New Roman" w:hAnsi="Cambria" w:cs="Arial"/>
          <w:color w:val="000000"/>
          <w:sz w:val="24"/>
          <w:szCs w:val="24"/>
          <w:lang w:eastAsia="pl-PL"/>
        </w:rPr>
      </w:pPr>
      <w:r w:rsidRPr="00C32547">
        <w:rPr>
          <w:rFonts w:ascii="Cambria" w:eastAsia="Lucida Sans Unicode" w:hAnsi="Cambria" w:cs="Tahoma"/>
          <w:kern w:val="3"/>
          <w:sz w:val="24"/>
          <w:szCs w:val="24"/>
          <w:lang w:eastAsia="pl-PL"/>
        </w:rPr>
        <w:t xml:space="preserve">Budowana droga dla pieszych i rowerów położona jest na dz. nr 139/49, 139/48 w obrębie Czarna Wieś, gmina Rajgród. Początek odcinka znajduje się na granicy pasa drogi gminnej publicznej nr 129556B. Koniec odcinka zlokalizowany jest w miejscu rekreacji i wypoczynku nad Jez. Rajgrodzkim. Obecna nawierzchnia drogi to utwardzony grunt rodzimy w bardzo złym stanie, z licznymi ubytkami i wyrwami. Szerokość nawierzchni jest zmienna i wynosi 8,0-10,0m. Budowa drogi dla pieszych i rowerów będzie polegała m.in. na: wykonaniu robót ziemnych i podbudowy z kruszywa łamanego, ustawieniu krawężników,  ułożeniu chodnika z kostki betonowej o gr. 6cm na dł. 3,6m o szer. 1,4m, ułożeniu z kostki betonowej o gr. 8cm drogi dla pieszych i rowerów </w:t>
      </w:r>
      <w:r w:rsidRPr="00C32547">
        <w:rPr>
          <w:rFonts w:ascii="Cambria" w:eastAsia="Lucida Sans Unicode" w:hAnsi="Cambria" w:cs="Tahoma"/>
          <w:kern w:val="3"/>
          <w:sz w:val="24"/>
          <w:szCs w:val="24"/>
          <w:u w:val="single"/>
          <w:lang w:eastAsia="pl-PL"/>
        </w:rPr>
        <w:t xml:space="preserve">na dł. 117,0m </w:t>
      </w:r>
      <w:r w:rsidRPr="00C32547">
        <w:rPr>
          <w:rFonts w:ascii="Cambria" w:eastAsia="Lucida Sans Unicode" w:hAnsi="Cambria" w:cs="Tahoma"/>
          <w:kern w:val="3"/>
          <w:sz w:val="24"/>
          <w:szCs w:val="24"/>
          <w:lang w:eastAsia="pl-PL"/>
        </w:rPr>
        <w:t>o szer. zmiennej 5,5-9,0m, wykonaniu poboczy z kruszywa łamanego, ustawieniu obrzeży,  stojaków na rowery oraz oznakowania.</w:t>
      </w:r>
    </w:p>
    <w:p w14:paraId="10D8028F" w14:textId="77777777" w:rsidR="00C32547" w:rsidRPr="00C32547" w:rsidRDefault="00C32547" w:rsidP="00C32547">
      <w:pPr>
        <w:widowControl w:val="0"/>
        <w:numPr>
          <w:ilvl w:val="0"/>
          <w:numId w:val="111"/>
        </w:numPr>
        <w:shd w:val="clear" w:color="auto" w:fill="FFFFFF"/>
        <w:suppressAutoHyphens/>
        <w:autoSpaceDN w:val="0"/>
        <w:spacing w:before="120" w:after="120" w:line="240" w:lineRule="auto"/>
        <w:ind w:left="284" w:hanging="284"/>
        <w:jc w:val="both"/>
        <w:textAlignment w:val="baseline"/>
        <w:rPr>
          <w:rFonts w:ascii="Cambria" w:eastAsia="Lucida Sans Unicode" w:hAnsi="Cambria" w:cs="Tahoma"/>
          <w:b/>
          <w:bCs/>
          <w:iCs/>
          <w:kern w:val="3"/>
          <w:sz w:val="24"/>
          <w:szCs w:val="24"/>
          <w:u w:val="single"/>
          <w:lang w:eastAsia="pl-PL"/>
        </w:rPr>
      </w:pPr>
      <w:r w:rsidRPr="00C32547">
        <w:rPr>
          <w:rFonts w:ascii="Cambria" w:eastAsia="Lucida Sans Unicode" w:hAnsi="Cambria" w:cs="Arial"/>
          <w:color w:val="000000"/>
          <w:sz w:val="24"/>
          <w:szCs w:val="24"/>
          <w:lang w:eastAsia="pl-PL"/>
        </w:rPr>
        <w:lastRenderedPageBreak/>
        <w:t>Szczegółowo zakres przedmiotu zamówienia oraz warunki realizacji dokumentacja techniczna, specyfikacje techniczne wykonania i odbioru robót stanowiąca</w:t>
      </w:r>
      <w:r w:rsidRPr="00C32547">
        <w:rPr>
          <w:rFonts w:ascii="Cambria" w:eastAsia="Lucida Sans Unicode" w:hAnsi="Cambria" w:cs="Cambria"/>
          <w:kern w:val="2"/>
          <w:sz w:val="24"/>
          <w:szCs w:val="24"/>
          <w:lang w:eastAsia="pl-PL"/>
        </w:rPr>
        <w:t xml:space="preserve"> </w:t>
      </w:r>
      <w:r w:rsidRPr="00C32547">
        <w:rPr>
          <w:rFonts w:ascii="Cambria" w:eastAsia="Lucida Sans Unicode" w:hAnsi="Cambria" w:cs="Cambria"/>
          <w:b/>
          <w:bCs/>
          <w:kern w:val="2"/>
          <w:sz w:val="24"/>
          <w:szCs w:val="24"/>
          <w:lang w:eastAsia="pl-PL"/>
        </w:rPr>
        <w:t xml:space="preserve">Załącznik nr 9 do SWZ. </w:t>
      </w:r>
      <w:bookmarkStart w:id="8" w:name="_Hlk149303815"/>
      <w:r w:rsidRPr="00C32547">
        <w:rPr>
          <w:rFonts w:ascii="Cambria" w:eastAsia="Lucida Sans Unicode" w:hAnsi="Cambria" w:cs="Arial"/>
          <w:b/>
          <w:bCs/>
          <w:kern w:val="3"/>
          <w:sz w:val="24"/>
          <w:szCs w:val="24"/>
          <w:u w:val="single"/>
          <w:lang w:eastAsia="pl-PL"/>
        </w:rPr>
        <w:t>Wykonawca oświadcza, że dokumentacja projektowa dotycząca przedmiotu umowy jest kompletna i wystarczająca do realizacji zamówienia.</w:t>
      </w:r>
      <w:bookmarkEnd w:id="8"/>
    </w:p>
    <w:p w14:paraId="49E6D9A0"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bookmarkStart w:id="9" w:name="_Hlk149304503"/>
      <w:r w:rsidRPr="00C32547">
        <w:rPr>
          <w:rFonts w:ascii="Cambria" w:eastAsia="Times New Roman" w:hAnsi="Cambria" w:cs="Cambria"/>
          <w:kern w:val="3"/>
          <w:sz w:val="24"/>
          <w:szCs w:val="24"/>
          <w:lang w:eastAsia="pl-PL"/>
        </w:rPr>
        <w:t>Na każdym etapie realizacji umowy, Wykonawca zobowiązuje się dostarczać Zamawiającemu na jego żądanie zestawienia kosztów i zakresu robót i innych, niezbędnych w związku dofinansowaniem inwestycji ze źródeł zewnętrznych.</w:t>
      </w:r>
    </w:p>
    <w:p w14:paraId="3837B960"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oświadcza, że zapoznał się z przedmiotem umowy w oparciu o SWZ, Dokumentację techniczną, zapoznał się z warunkami prowadzenia robót oraz obiektami i nie zgłasza zastrzeżeń dotyczących przedmiotu umowy, warunków realizacji umowy oraz, że załączona dokumentacja techniczna jest wystarczająca do realizacji zamówienia</w:t>
      </w:r>
    </w:p>
    <w:p w14:paraId="4CCF6114"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sidRPr="00C32547">
        <w:rPr>
          <w:rFonts w:ascii="Cambria" w:eastAsia="Times New Roman" w:hAnsi="Cambria" w:cs="Times New Roman"/>
          <w:iCs/>
          <w:kern w:val="3"/>
          <w:sz w:val="24"/>
          <w:szCs w:val="24"/>
          <w:lang w:eastAsia="pl-PL"/>
        </w:rPr>
        <w:t>STWiOR</w:t>
      </w:r>
      <w:proofErr w:type="spellEnd"/>
      <w:r w:rsidRPr="00C32547">
        <w:rPr>
          <w:rFonts w:ascii="Cambria" w:eastAsia="Times New Roman" w:hAnsi="Cambria" w:cs="Times New Roman"/>
          <w:iCs/>
          <w:kern w:val="3"/>
          <w:sz w:val="24"/>
          <w:szCs w:val="24"/>
          <w:lang w:eastAsia="pl-PL"/>
        </w:rPr>
        <w:t>, przedmiar robót</w:t>
      </w:r>
      <w:bookmarkEnd w:id="9"/>
      <w:r w:rsidRPr="00C32547">
        <w:rPr>
          <w:rFonts w:ascii="Cambria" w:eastAsia="Times New Roman" w:hAnsi="Cambria" w:cs="Times New Roman"/>
          <w:iCs/>
          <w:kern w:val="3"/>
          <w:sz w:val="24"/>
          <w:szCs w:val="24"/>
          <w:lang w:eastAsia="pl-PL"/>
        </w:rPr>
        <w:t>.</w:t>
      </w:r>
    </w:p>
    <w:p w14:paraId="4ACC27DD"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zobowiązany jest do wykonania przedmiotu zamówienia zgodnie z postanowieniami niniejszej umowy, zgodnie z zasadami wiedzy technicznej, normami, warunkami technicznego wykonania i odbioru robót, decyzjami administracyjnymi, wskazaniami Zamawiającego oraz obowiązującymi przepisami.</w:t>
      </w:r>
    </w:p>
    <w:p w14:paraId="15221CD5"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bookmarkStart w:id="10" w:name="_Hlk149304431"/>
      <w:r w:rsidRPr="00C32547">
        <w:rPr>
          <w:rFonts w:ascii="Cambria" w:eastAsia="Times New Roman" w:hAnsi="Cambria" w:cs="Times New Roman"/>
          <w:iCs/>
          <w:kern w:val="3"/>
          <w:sz w:val="24"/>
          <w:szCs w:val="24"/>
          <w:lang w:eastAsia="pl-PL"/>
        </w:rPr>
        <w:t>W przypadku wystąpienia okoliczności powodujących konieczność wprowadzenia zmian w dokumentacji projektowej Wykonawca ma obowiązek pisemnego powiadomienia Zamawiającego o tym fakcie w terminie do 3 dni roboczych od dnia wystąpienia ww. okoliczności.</w:t>
      </w:r>
      <w:bookmarkEnd w:id="10"/>
    </w:p>
    <w:p w14:paraId="58B8DF29"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7 dni roboczych od dnia wystąpienia ww. okoliczności.</w:t>
      </w:r>
    </w:p>
    <w:p w14:paraId="4756022F"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426" w:hanging="568"/>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499E9A31"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426" w:hanging="568"/>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wykona przedmiot umowy z materiałów i urządzeń pozyskanych we własnym zakresie i na własny koszt. Do wykonania zamówienia Wykonawca z</w:t>
      </w:r>
      <w:r w:rsidRPr="00C32547">
        <w:rPr>
          <w:rFonts w:ascii="Cambria" w:eastAsia="Times New Roman" w:hAnsi="Cambria" w:cs="Times New Roman"/>
          <w:iCs/>
          <w:kern w:val="3"/>
          <w:sz w:val="24"/>
          <w:szCs w:val="24"/>
          <w:shd w:val="clear" w:color="auto" w:fill="FFFFFF"/>
          <w:lang w:eastAsia="pl-PL"/>
        </w:rPr>
        <w:t>obowiązany jest użyć materiałów gwarantujących odpowiednią jakość, o parametrach technicznych i jakościowych nie gorszych niż określone w dokumentacji technicznej, fabrycznie nowych.</w:t>
      </w:r>
    </w:p>
    <w:p w14:paraId="648E30D3"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426" w:hanging="568"/>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lastRenderedPageBreak/>
        <w:t>Na każde żądanie Zamawiającego, Wykonawca okaże deklaracje właściwości użytkowych, certyfikaty zgodności z normami lub aprobatą techniczną używanych materiałów i urządzeń.</w:t>
      </w:r>
    </w:p>
    <w:p w14:paraId="3DF4057D"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426" w:hanging="568"/>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terenu robót, zaplecze budowy, tereny zajęte lub użytkowane przez Wykonawcę w związku z prowadzonymi pracami, w tym dokona na własny koszt renowacji zniszczonych lub uszkodzonych w wyniku prowadzonych robót: obiektów, nawierzchni lub instalacji.</w:t>
      </w:r>
    </w:p>
    <w:p w14:paraId="55836965" w14:textId="77777777" w:rsidR="00C32547" w:rsidRPr="00C32547" w:rsidRDefault="00C32547" w:rsidP="00C32547">
      <w:pPr>
        <w:widowControl w:val="0"/>
        <w:numPr>
          <w:ilvl w:val="0"/>
          <w:numId w:val="111"/>
        </w:numPr>
        <w:suppressLineNumbers/>
        <w:tabs>
          <w:tab w:val="left" w:pos="0"/>
        </w:tabs>
        <w:suppressAutoHyphens/>
        <w:autoSpaceDN w:val="0"/>
        <w:spacing w:after="120" w:line="264" w:lineRule="auto"/>
        <w:ind w:left="426" w:hanging="568"/>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2D6F317E" w14:textId="77777777" w:rsidR="00C32547" w:rsidRPr="00C32547" w:rsidRDefault="00C32547" w:rsidP="00C32547">
      <w:pPr>
        <w:suppressLineNumbers/>
        <w:tabs>
          <w:tab w:val="left" w:pos="0"/>
        </w:tab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p>
    <w:p w14:paraId="1DCA7489" w14:textId="77777777" w:rsidR="00C32547" w:rsidRPr="00C32547" w:rsidRDefault="00C32547" w:rsidP="00C32547">
      <w:pPr>
        <w:suppressLineNumbers/>
        <w:tabs>
          <w:tab w:val="left" w:pos="567"/>
        </w:tabs>
        <w:autoSpaceDN w:val="0"/>
        <w:spacing w:after="120" w:line="264" w:lineRule="auto"/>
        <w:ind w:left="284" w:hanging="284"/>
        <w:jc w:val="center"/>
        <w:textAlignment w:val="baseline"/>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§2</w:t>
      </w:r>
    </w:p>
    <w:p w14:paraId="7AE5635D"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 xml:space="preserve">Termin </w:t>
      </w:r>
      <w:r w:rsidRPr="00C32547">
        <w:rPr>
          <w:rFonts w:ascii="Cambria" w:eastAsia="Lucida Sans Unicode" w:hAnsi="Cambria" w:cs="Tahoma"/>
          <w:b/>
          <w:bCs/>
          <w:kern w:val="3"/>
          <w:sz w:val="24"/>
          <w:szCs w:val="24"/>
          <w:u w:val="single"/>
          <w:lang w:eastAsia="pl-PL"/>
        </w:rPr>
        <w:t>wykonania</w:t>
      </w:r>
      <w:r w:rsidRPr="00C32547">
        <w:rPr>
          <w:rFonts w:ascii="Cambria" w:eastAsia="Lucida Sans Unicode" w:hAnsi="Cambria" w:cs="Tahoma"/>
          <w:b/>
          <w:kern w:val="3"/>
          <w:sz w:val="24"/>
          <w:szCs w:val="24"/>
          <w:u w:val="single"/>
          <w:lang w:eastAsia="pl-PL"/>
        </w:rPr>
        <w:t xml:space="preserve"> zamówienia</w:t>
      </w:r>
    </w:p>
    <w:p w14:paraId="4D21DE72" w14:textId="77777777" w:rsidR="00C32547" w:rsidRPr="00C32547" w:rsidRDefault="00C32547" w:rsidP="00C32547">
      <w:pPr>
        <w:widowControl w:val="0"/>
        <w:numPr>
          <w:ilvl w:val="1"/>
          <w:numId w:val="94"/>
        </w:numPr>
        <w:shd w:val="clear" w:color="auto" w:fill="FFFFFF"/>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Arial"/>
          <w:kern w:val="3"/>
          <w:sz w:val="24"/>
          <w:szCs w:val="24"/>
          <w:lang w:eastAsia="pl-PL"/>
        </w:rPr>
        <w:t xml:space="preserve">Wykonawca jest zobowiązany wykonać zamówienie  w terminie </w:t>
      </w:r>
      <w:r w:rsidRPr="00C32547">
        <w:rPr>
          <w:rFonts w:ascii="Cambria" w:eastAsia="Times New Roman" w:hAnsi="Cambria" w:cs="Arial"/>
          <w:b/>
          <w:bCs/>
          <w:kern w:val="3"/>
          <w:sz w:val="24"/>
          <w:szCs w:val="24"/>
          <w:lang w:eastAsia="pl-PL"/>
        </w:rPr>
        <w:t>9</w:t>
      </w:r>
      <w:r w:rsidRPr="00C32547">
        <w:rPr>
          <w:rFonts w:ascii="Cambria" w:eastAsia="Times New Roman" w:hAnsi="Cambria" w:cs="Arial"/>
          <w:kern w:val="3"/>
          <w:sz w:val="24"/>
          <w:szCs w:val="24"/>
          <w:lang w:eastAsia="pl-PL"/>
        </w:rPr>
        <w:t xml:space="preserve"> </w:t>
      </w:r>
      <w:r w:rsidRPr="00C32547">
        <w:rPr>
          <w:rFonts w:ascii="Cambria" w:eastAsia="Times New Roman" w:hAnsi="Cambria" w:cs="Arial"/>
          <w:b/>
          <w:kern w:val="3"/>
          <w:sz w:val="24"/>
          <w:szCs w:val="24"/>
          <w:lang w:eastAsia="pl-PL"/>
        </w:rPr>
        <w:t>miesięcy</w:t>
      </w:r>
      <w:r w:rsidRPr="00C32547">
        <w:rPr>
          <w:rFonts w:ascii="Cambria" w:eastAsia="Times New Roman" w:hAnsi="Cambria" w:cs="Arial"/>
          <w:kern w:val="3"/>
          <w:sz w:val="24"/>
          <w:szCs w:val="24"/>
          <w:lang w:eastAsia="pl-PL"/>
        </w:rPr>
        <w:t xml:space="preserve"> od dnia podpisania umowy.</w:t>
      </w:r>
    </w:p>
    <w:p w14:paraId="275F9867" w14:textId="77777777" w:rsidR="00C32547" w:rsidRPr="00C32547" w:rsidRDefault="00C32547" w:rsidP="00C32547">
      <w:pPr>
        <w:widowControl w:val="0"/>
        <w:numPr>
          <w:ilvl w:val="1"/>
          <w:numId w:val="94"/>
        </w:numPr>
        <w:shd w:val="clear" w:color="auto" w:fill="FFFFFF"/>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 xml:space="preserve">Termin rozpoczęcia realizacji zamówienia: </w:t>
      </w:r>
      <w:r w:rsidRPr="00C32547">
        <w:rPr>
          <w:rFonts w:ascii="Cambria" w:eastAsia="Times New Roman" w:hAnsi="Cambria" w:cs="Times New Roman"/>
          <w:b/>
          <w:kern w:val="3"/>
          <w:sz w:val="24"/>
          <w:szCs w:val="24"/>
          <w:lang w:eastAsia="pl-PL"/>
        </w:rPr>
        <w:t>z dniem podpisania umowy</w:t>
      </w:r>
      <w:r w:rsidRPr="00C32547">
        <w:rPr>
          <w:rFonts w:ascii="Cambria" w:eastAsia="Times New Roman" w:hAnsi="Cambria" w:cs="Times New Roman"/>
          <w:kern w:val="3"/>
          <w:sz w:val="24"/>
          <w:szCs w:val="24"/>
          <w:lang w:eastAsia="pl-PL"/>
        </w:rPr>
        <w:t>.</w:t>
      </w:r>
    </w:p>
    <w:p w14:paraId="19666ADB" w14:textId="77777777" w:rsidR="00C32547" w:rsidRPr="00C32547" w:rsidRDefault="00C32547" w:rsidP="00C32547">
      <w:pPr>
        <w:widowControl w:val="0"/>
        <w:numPr>
          <w:ilvl w:val="1"/>
          <w:numId w:val="94"/>
        </w:numPr>
        <w:shd w:val="clear" w:color="auto" w:fill="FFFFFF"/>
        <w:suppressAutoHyphens/>
        <w:autoSpaceDN w:val="0"/>
        <w:spacing w:after="120" w:line="264" w:lineRule="auto"/>
        <w:ind w:left="426" w:hanging="426"/>
        <w:jc w:val="both"/>
        <w:textAlignment w:val="baseline"/>
        <w:rPr>
          <w:rFonts w:ascii="Cambria" w:eastAsia="Times New Roman" w:hAnsi="Cambria" w:cs="Times New Roman"/>
          <w:kern w:val="3"/>
          <w:sz w:val="20"/>
          <w:szCs w:val="24"/>
          <w:lang w:eastAsia="pl-PL"/>
        </w:rPr>
      </w:pPr>
      <w:r w:rsidRPr="00C32547">
        <w:rPr>
          <w:rFonts w:ascii="Cambria" w:eastAsia="Times New Roman" w:hAnsi="Cambria" w:cs="Arial"/>
          <w:kern w:val="3"/>
          <w:sz w:val="24"/>
          <w:szCs w:val="30"/>
          <w:lang w:eastAsia="pl-PL"/>
        </w:rPr>
        <w:t>Termin wykonania całości przedmiotu zamówienia wskazany w ust. 1może ulec zmianie z przyczyn stanowiących podstawę zmiany umowy zgodnie z art. 455 ustawy Prawo zamówień publicznych.</w:t>
      </w:r>
    </w:p>
    <w:p w14:paraId="091E1952" w14:textId="77777777" w:rsidR="00C32547" w:rsidRPr="00C32547" w:rsidRDefault="00C32547" w:rsidP="00C32547">
      <w:pPr>
        <w:widowControl w:val="0"/>
        <w:numPr>
          <w:ilvl w:val="1"/>
          <w:numId w:val="94"/>
        </w:numPr>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rPr>
      </w:pPr>
      <w:r w:rsidRPr="00C32547">
        <w:rPr>
          <w:rFonts w:ascii="Cambria" w:eastAsia="Times New Roman" w:hAnsi="Cambria" w:cs="Times New Roman"/>
          <w:kern w:val="1"/>
          <w:sz w:val="24"/>
          <w:szCs w:val="20"/>
          <w:lang w:eastAsia="zh-CN"/>
        </w:rPr>
        <w:t>Za termin wykonania zadania uważa się datę podpisania protokołu odbioru końcowego bez zastrzeżeń.</w:t>
      </w:r>
    </w:p>
    <w:p w14:paraId="62BE1662" w14:textId="77777777" w:rsidR="00C32547" w:rsidRPr="00C32547" w:rsidRDefault="00C32547" w:rsidP="00C32547">
      <w:pPr>
        <w:widowControl w:val="0"/>
        <w:numPr>
          <w:ilvl w:val="1"/>
          <w:numId w:val="94"/>
        </w:numPr>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rPr>
      </w:pPr>
      <w:r w:rsidRPr="00C32547">
        <w:rPr>
          <w:rFonts w:ascii="Cambria" w:eastAsia="Times New Roman" w:hAnsi="Cambria" w:cs="Times New Roman"/>
          <w:kern w:val="1"/>
          <w:sz w:val="24"/>
          <w:szCs w:val="20"/>
          <w:lang w:eastAsia="zh-CN"/>
        </w:rPr>
        <w:t>Odbiór końcowy zadania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pkt 1.</w:t>
      </w:r>
    </w:p>
    <w:p w14:paraId="316DA543" w14:textId="77777777" w:rsidR="00C32547" w:rsidRPr="00C32547" w:rsidRDefault="00C32547" w:rsidP="00C32547">
      <w:pPr>
        <w:widowControl w:val="0"/>
        <w:numPr>
          <w:ilvl w:val="1"/>
          <w:numId w:val="94"/>
        </w:numPr>
        <w:tabs>
          <w:tab w:val="left" w:pos="426"/>
        </w:tabs>
        <w:suppressAutoHyphens/>
        <w:autoSpaceDN w:val="0"/>
        <w:spacing w:after="120" w:line="264" w:lineRule="auto"/>
        <w:ind w:left="426" w:hanging="426"/>
        <w:jc w:val="both"/>
        <w:textAlignment w:val="baseline"/>
        <w:rPr>
          <w:rFonts w:ascii="Cambria" w:eastAsia="Times New Roman" w:hAnsi="Cambria" w:cs="Times New Roman"/>
          <w:kern w:val="1"/>
          <w:sz w:val="24"/>
          <w:szCs w:val="20"/>
          <w:lang w:eastAsia="zh-CN"/>
        </w:rPr>
      </w:pPr>
      <w:r w:rsidRPr="00C32547">
        <w:rPr>
          <w:rFonts w:ascii="Cambria" w:eastAsia="Times New Roman" w:hAnsi="Cambria" w:cs="Times New Roman"/>
          <w:kern w:val="1"/>
          <w:sz w:val="24"/>
          <w:szCs w:val="20"/>
          <w:lang w:eastAsia="zh-CN"/>
        </w:rPr>
        <w:t>Wraz ze zgłoszeniem gotowości do odbioru końcowego Wykonawca dostarczy Zamawiającemu operat kolaudacyjny, zawierający komplet dokumentów pozwalających na ocenę prawidłowości wykonania przedmiotu odbioru.</w:t>
      </w:r>
    </w:p>
    <w:p w14:paraId="5669D840" w14:textId="77777777" w:rsidR="00C32547" w:rsidRPr="00C32547" w:rsidRDefault="00C32547" w:rsidP="00C32547">
      <w:pPr>
        <w:keepNext/>
        <w:widowControl w:val="0"/>
        <w:suppressLineNumbers/>
        <w:suppressAutoHyphens/>
        <w:autoSpaceDN w:val="0"/>
        <w:spacing w:after="0" w:line="264" w:lineRule="auto"/>
        <w:ind w:left="426" w:hanging="426"/>
        <w:textAlignment w:val="baseline"/>
        <w:outlineLvl w:val="2"/>
        <w:rPr>
          <w:rFonts w:ascii="Cambria" w:eastAsia="Lucida Sans Unicode" w:hAnsi="Cambria" w:cs="Tahoma"/>
          <w:b/>
          <w:kern w:val="3"/>
          <w:sz w:val="20"/>
          <w:szCs w:val="24"/>
          <w:lang w:eastAsia="pl-PL"/>
        </w:rPr>
      </w:pPr>
    </w:p>
    <w:p w14:paraId="3599F215" w14:textId="77777777" w:rsidR="00C32547" w:rsidRPr="00C32547" w:rsidRDefault="00C32547" w:rsidP="00C32547">
      <w:pPr>
        <w:keepNext/>
        <w:widowControl w:val="0"/>
        <w:numPr>
          <w:ilvl w:val="2"/>
          <w:numId w:val="0"/>
        </w:numPr>
        <w:suppressLineNumbers/>
        <w:autoSpaceDN w:val="0"/>
        <w:spacing w:after="120" w:line="264" w:lineRule="auto"/>
        <w:ind w:left="426" w:hanging="426"/>
        <w:jc w:val="center"/>
        <w:textAlignment w:val="baseline"/>
        <w:outlineLvl w:val="2"/>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§3</w:t>
      </w:r>
    </w:p>
    <w:p w14:paraId="6DE8D981"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Wynagrodzenie i warunki płatności</w:t>
      </w:r>
    </w:p>
    <w:p w14:paraId="18ED2DD1"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 xml:space="preserve">Za wykonanie przedmiotu zamówienia Zamawiający zapłaci wynagrodzenie ryczałtowe zgodne z ceną podaną w ofercie Wykonawcy ...................... </w:t>
      </w:r>
      <w:r w:rsidRPr="00C32547">
        <w:rPr>
          <w:rFonts w:ascii="Cambria" w:eastAsia="Lucida Sans Unicode" w:hAnsi="Cambria" w:cs="Tahoma"/>
          <w:b/>
          <w:bCs/>
          <w:iCs/>
          <w:kern w:val="3"/>
          <w:sz w:val="24"/>
          <w:szCs w:val="24"/>
          <w:lang w:eastAsia="pl-PL"/>
        </w:rPr>
        <w:t>zł brutto</w:t>
      </w:r>
      <w:r w:rsidRPr="00C32547">
        <w:rPr>
          <w:rFonts w:ascii="Cambria" w:eastAsia="Lucida Sans Unicode" w:hAnsi="Cambria" w:cs="Tahoma"/>
          <w:iCs/>
          <w:kern w:val="3"/>
          <w:sz w:val="24"/>
          <w:szCs w:val="24"/>
          <w:lang w:eastAsia="pl-PL"/>
        </w:rPr>
        <w:t xml:space="preserve"> (słownie: ….......................).</w:t>
      </w:r>
    </w:p>
    <w:p w14:paraId="5E035974" w14:textId="77777777" w:rsidR="00C32547" w:rsidRPr="00C32547" w:rsidRDefault="00C32547" w:rsidP="00C32547">
      <w:pPr>
        <w:widowControl w:val="0"/>
        <w:numPr>
          <w:ilvl w:val="0"/>
          <w:numId w:val="89"/>
        </w:numPr>
        <w:suppressLineNumbers/>
        <w:suppressAutoHyphens/>
        <w:autoSpaceDN w:val="0"/>
        <w:spacing w:after="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lastRenderedPageBreak/>
        <w:t>Wynagrodzenie Wykonawcy za wykonanie niniejszej umowy uwzględnia wszystkie koszty niezbędne do całkowitego i prawidłowego wykonania przedmiotu niniejszej umowy, jak również określone przepisami minimalne poziomy wynagrodzeń.</w:t>
      </w:r>
    </w:p>
    <w:p w14:paraId="418BAFA0"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rPr>
      </w:pPr>
      <w:r w:rsidRPr="00C32547">
        <w:rPr>
          <w:rFonts w:ascii="Cambria" w:eastAsia="Times New Roman" w:hAnsi="Cambria" w:cs="Arial"/>
          <w:kern w:val="3"/>
          <w:sz w:val="24"/>
          <w:szCs w:val="30"/>
          <w:lang w:eastAsia="pl-PL"/>
        </w:rPr>
        <w:t>Zapłata wynagrodzenia za przedmiot umowy nastąpi na podstawie faktury końcowej, która zostanie opłacona po dokonaniu odbioru końcowego robót oraz przekazaniu przez Wykonawcę kompletu dokumentów powykonawczych.</w:t>
      </w:r>
    </w:p>
    <w:p w14:paraId="26DD69F7" w14:textId="77777777" w:rsidR="00C32547" w:rsidRPr="00C32547" w:rsidRDefault="00C32547" w:rsidP="00C32547">
      <w:pPr>
        <w:widowControl w:val="0"/>
        <w:numPr>
          <w:ilvl w:val="0"/>
          <w:numId w:val="89"/>
        </w:numPr>
        <w:suppressAutoHyphens/>
        <w:autoSpaceDN w:val="0"/>
        <w:spacing w:before="120" w:after="120" w:line="240" w:lineRule="auto"/>
        <w:jc w:val="both"/>
        <w:textAlignment w:val="baseline"/>
        <w:rPr>
          <w:rFonts w:ascii="Cambria" w:eastAsia="Times New Roman" w:hAnsi="Cambria" w:cs="Cambria"/>
          <w:bCs/>
          <w:kern w:val="3"/>
          <w:sz w:val="24"/>
          <w:szCs w:val="24"/>
          <w:lang w:eastAsia="pl-PL"/>
        </w:rPr>
      </w:pPr>
      <w:r w:rsidRPr="00C32547">
        <w:rPr>
          <w:rFonts w:ascii="Cambria" w:eastAsia="Times New Roman" w:hAnsi="Cambria" w:cs="Cambria"/>
          <w:bCs/>
          <w:kern w:val="3"/>
          <w:sz w:val="24"/>
          <w:szCs w:val="24"/>
          <w:lang w:eastAsia="pl-PL"/>
        </w:rPr>
        <w:t xml:space="preserve">Dokumentację rozliczeniową do faktur VAT stanowią: </w:t>
      </w:r>
    </w:p>
    <w:p w14:paraId="1736DE3B" w14:textId="77777777" w:rsidR="00C32547" w:rsidRPr="00C32547" w:rsidRDefault="00C32547" w:rsidP="00C32547">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C32547">
        <w:rPr>
          <w:rFonts w:ascii="Cambria" w:eastAsia="Times New Roman" w:hAnsi="Cambria" w:cs="Cambria"/>
          <w:bCs/>
          <w:kern w:val="3"/>
          <w:sz w:val="24"/>
          <w:szCs w:val="24"/>
          <w:lang w:eastAsia="pl-PL"/>
        </w:rPr>
        <w:t>1)</w:t>
      </w:r>
      <w:r w:rsidRPr="00C32547">
        <w:rPr>
          <w:rFonts w:ascii="Cambria" w:eastAsia="Times New Roman" w:hAnsi="Cambria" w:cs="Cambria"/>
          <w:bCs/>
          <w:kern w:val="3"/>
          <w:sz w:val="24"/>
          <w:szCs w:val="24"/>
          <w:lang w:eastAsia="pl-PL"/>
        </w:rPr>
        <w:tab/>
        <w:t xml:space="preserve">protokół odbioru końcowego robót, </w:t>
      </w:r>
    </w:p>
    <w:p w14:paraId="2EF84B6F" w14:textId="77777777" w:rsidR="00C32547" w:rsidRPr="00C32547" w:rsidRDefault="00C32547" w:rsidP="00C32547">
      <w:pPr>
        <w:autoSpaceDN w:val="0"/>
        <w:spacing w:before="120" w:after="120" w:line="240" w:lineRule="auto"/>
        <w:ind w:left="851" w:hanging="414"/>
        <w:jc w:val="both"/>
        <w:textAlignment w:val="baseline"/>
        <w:rPr>
          <w:rFonts w:ascii="Cambria" w:eastAsia="Times New Roman" w:hAnsi="Cambria" w:cs="Cambria"/>
          <w:bCs/>
          <w:kern w:val="3"/>
          <w:sz w:val="24"/>
          <w:szCs w:val="24"/>
          <w:lang w:eastAsia="pl-PL"/>
        </w:rPr>
      </w:pPr>
      <w:r w:rsidRPr="00C32547">
        <w:rPr>
          <w:rFonts w:ascii="Cambria" w:eastAsia="Times New Roman" w:hAnsi="Cambria" w:cs="Cambria"/>
          <w:bCs/>
          <w:kern w:val="3"/>
          <w:sz w:val="24"/>
          <w:szCs w:val="24"/>
          <w:lang w:eastAsia="pl-PL"/>
        </w:rPr>
        <w:t>2)</w:t>
      </w:r>
      <w:r w:rsidRPr="00C32547">
        <w:rPr>
          <w:rFonts w:ascii="Cambria" w:eastAsia="Times New Roman" w:hAnsi="Cambria" w:cs="Cambria"/>
          <w:bCs/>
          <w:kern w:val="3"/>
          <w:sz w:val="24"/>
          <w:szCs w:val="24"/>
          <w:lang w:eastAsia="pl-PL"/>
        </w:rPr>
        <w:tab/>
        <w:t>w przypadku ustanowienia przez Wykonawcę, za zgodą Zamawiającego, Podwykonawców, oświadczenia Podwykonawców, z których wynikać będzie, że otrzymali zapłatę za roboty objęte rozliczeniem.</w:t>
      </w:r>
    </w:p>
    <w:p w14:paraId="0672BE8A"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rPr>
      </w:pPr>
      <w:r w:rsidRPr="00C32547">
        <w:rPr>
          <w:rFonts w:ascii="Cambria" w:eastAsia="Times New Roman" w:hAnsi="Cambria" w:cs="Cambria"/>
          <w:bCs/>
          <w:kern w:val="3"/>
          <w:sz w:val="24"/>
          <w:szCs w:val="24"/>
          <w:lang w:eastAsia="pl-PL"/>
        </w:rPr>
        <w:t>Podstawę wystawienia faktury stanowić będzie, protokół odbioru końcowego robót podpisany bez zastrzeżeń przez przedstawicieli Wykonawcy i Zamawiającego</w:t>
      </w:r>
      <w:r w:rsidRPr="00C32547">
        <w:rPr>
          <w:rFonts w:ascii="Cambria" w:eastAsia="Times New Roman" w:hAnsi="Cambria" w:cs="Arial"/>
          <w:kern w:val="3"/>
          <w:sz w:val="24"/>
          <w:szCs w:val="30"/>
          <w:lang w:eastAsia="pl-PL"/>
        </w:rPr>
        <w:t xml:space="preserve"> </w:t>
      </w:r>
    </w:p>
    <w:p w14:paraId="7B04661B"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rPr>
      </w:pPr>
      <w:r w:rsidRPr="00C32547">
        <w:rPr>
          <w:rFonts w:ascii="Cambria" w:eastAsia="Times New Roman" w:hAnsi="Cambria" w:cs="Arial"/>
          <w:kern w:val="3"/>
          <w:sz w:val="24"/>
          <w:szCs w:val="30"/>
          <w:lang w:eastAsia="pl-PL"/>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72CE1FED"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Times New Roman"/>
          <w:i/>
          <w:iCs/>
          <w:kern w:val="3"/>
          <w:sz w:val="16"/>
          <w:szCs w:val="24"/>
          <w:lang w:eastAsia="pl-PL"/>
        </w:rPr>
      </w:pPr>
      <w:r w:rsidRPr="00C32547">
        <w:rPr>
          <w:rFonts w:ascii="Cambria" w:eastAsia="Times New Roman" w:hAnsi="Cambria" w:cs="Arial"/>
          <w:kern w:val="3"/>
          <w:sz w:val="24"/>
          <w:szCs w:val="30"/>
          <w:lang w:eastAsia="pl-PL"/>
        </w:rPr>
        <w:t>Do faktury wystawionej przez Wykonawcę załączona będzie kopia dowodu zapłaty za przeprowadzone badania kontrolne sprawdzające jakość i ilość wykonanych robót–o ile ich przeprowadzenie miało miejsce, a ich koszty obciążają wykonawcę, oraz potwierdzona za zgodność kopia przelewu.</w:t>
      </w:r>
    </w:p>
    <w:p w14:paraId="68ABCCB1"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1D89D69"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1B8955"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Bezpośrednia zapłata, o której mowa w ust. 6, obejmuje wyłącznie należne wynagrodzenie, bez odsetek, należnych podwykonawcy lub dalszemu podwykonawcy.</w:t>
      </w:r>
    </w:p>
    <w:p w14:paraId="51704098" w14:textId="77777777" w:rsidR="00C32547" w:rsidRPr="00C32547" w:rsidRDefault="00C32547" w:rsidP="00C32547">
      <w:pPr>
        <w:widowControl w:val="0"/>
        <w:numPr>
          <w:ilvl w:val="0"/>
          <w:numId w:val="89"/>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lastRenderedPageBreak/>
        <w:t>Przed dokonaniem bezpośredniej zapłaty Wykonawca zostanie poinformowany przez Zamawiającego w formie pisemnej o:</w:t>
      </w:r>
    </w:p>
    <w:p w14:paraId="5A6AE255" w14:textId="77777777" w:rsidR="00C32547" w:rsidRPr="00C32547" w:rsidRDefault="00C32547" w:rsidP="00C32547">
      <w:pPr>
        <w:widowControl w:val="0"/>
        <w:numPr>
          <w:ilvl w:val="0"/>
          <w:numId w:val="102"/>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79ABEC" w14:textId="77777777" w:rsidR="00C32547" w:rsidRPr="00C32547" w:rsidRDefault="00C32547" w:rsidP="00C32547">
      <w:pPr>
        <w:widowControl w:val="0"/>
        <w:numPr>
          <w:ilvl w:val="0"/>
          <w:numId w:val="102"/>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możliwości zgłoszenia przez Wykonawcę, w terminie 7 dni od dnia otrzymania informacji, o której mowa w pkt 1, pisemnych uwag dotyczących zasadności bezpośredniej zapłaty wynagrodzenia podwykonawcy lub dalszemu podwykonawcy.</w:t>
      </w:r>
    </w:p>
    <w:p w14:paraId="43C55CCB" w14:textId="77777777" w:rsidR="00C32547" w:rsidRPr="00C32547" w:rsidRDefault="00C32547" w:rsidP="00C32547">
      <w:pPr>
        <w:widowControl w:val="0"/>
        <w:numPr>
          <w:ilvl w:val="0"/>
          <w:numId w:val="102"/>
        </w:numPr>
        <w:suppressLineNumbers/>
        <w:suppressAutoHyphens/>
        <w:autoSpaceDN w:val="0"/>
        <w:spacing w:after="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W przypadku zgłoszenia przez Wykonawcę uwag, o których mowa w ust. 9 pkt 2, w terminie 7 dni od dnia otrzymania informacji, o której mowa w ust. 9 pkt 1 i 2, Zamawiający może:</w:t>
      </w:r>
    </w:p>
    <w:p w14:paraId="0585AC58" w14:textId="77777777" w:rsidR="00C32547" w:rsidRPr="00C32547" w:rsidRDefault="00C32547" w:rsidP="00C32547">
      <w:pPr>
        <w:widowControl w:val="0"/>
        <w:numPr>
          <w:ilvl w:val="0"/>
          <w:numId w:val="103"/>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nie dokonać bezpośredniej zapłaty wynagrodzenia podwykonawcy lub dalszemu podwykonawcy, jeżeli wykonawca wykaże niezasadność takiej zapłaty, albo</w:t>
      </w:r>
    </w:p>
    <w:p w14:paraId="74316237" w14:textId="77777777" w:rsidR="00C32547" w:rsidRPr="00C32547" w:rsidRDefault="00C32547" w:rsidP="00C32547">
      <w:pPr>
        <w:widowControl w:val="0"/>
        <w:numPr>
          <w:ilvl w:val="0"/>
          <w:numId w:val="103"/>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91C54E" w14:textId="77777777" w:rsidR="00C32547" w:rsidRPr="00C32547" w:rsidRDefault="00C32547" w:rsidP="00C32547">
      <w:pPr>
        <w:widowControl w:val="0"/>
        <w:numPr>
          <w:ilvl w:val="0"/>
          <w:numId w:val="103"/>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dokonać bezpośredniej zapłaty wynagrodzenia podwykonawcy lub dalszemu podwykonawcy, jeżeli podwykonawca lub dalszy podwykonawca wykaże zasadność takiej zapłaty.</w:t>
      </w:r>
    </w:p>
    <w:p w14:paraId="644AF569"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Calibri"/>
          <w:i/>
          <w:iCs/>
          <w:kern w:val="3"/>
          <w:sz w:val="12"/>
          <w:szCs w:val="24"/>
          <w:lang w:eastAsia="pl-PL"/>
        </w:rPr>
      </w:pPr>
      <w:r w:rsidRPr="00C32547">
        <w:rPr>
          <w:rFonts w:ascii="Cambria" w:eastAsia="Times New Roman" w:hAnsi="Cambria" w:cs="Calibri"/>
          <w:kern w:val="3"/>
          <w:sz w:val="24"/>
          <w:szCs w:val="30"/>
          <w:lang w:eastAsia="pl-PL"/>
        </w:rPr>
        <w:t>W przypadku dokonania bezpośredniej zapłaty podwykonawcy lub dalszemu podwykonawcy, o której mowa w ust. 9 pkt 3, Zamawiający potrąci kwotę wypłaconego podwykonawcy lub dalszemu podwykonawcy wynagrodzenia z wynagrodzenia należnego Wykonawcy.</w:t>
      </w:r>
    </w:p>
    <w:p w14:paraId="2AB5A034"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Times New Roman" w:hAnsi="Cambria" w:cs="Times New Roman"/>
          <w:b/>
          <w:bCs/>
          <w:i/>
          <w:iCs/>
          <w:kern w:val="3"/>
          <w:sz w:val="24"/>
          <w:szCs w:val="24"/>
          <w:lang w:eastAsia="pl-PL"/>
        </w:rPr>
      </w:pPr>
      <w:r w:rsidRPr="00C32547">
        <w:rPr>
          <w:rFonts w:ascii="Cambria" w:eastAsia="Times New Roman" w:hAnsi="Cambria" w:cs="Times New Roman"/>
          <w:b/>
          <w:bCs/>
          <w:iCs/>
          <w:kern w:val="3"/>
          <w:sz w:val="24"/>
          <w:szCs w:val="24"/>
          <w:lang w:eastAsia="pl-PL"/>
        </w:rPr>
        <w:t>Przed wystawieniem faktury Wykonawca jest zobowiązany skontaktować się z Zamawiającym w celu ustalenia właściwego sposobu jej wystawienia.</w:t>
      </w:r>
    </w:p>
    <w:p w14:paraId="14CFA351"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Faktura powinna zawierać odniesienie do numeru niniejszej umowy oraz powinna zawierać opis wykonanego zamówienia. Faktura musi zawierać następujące dane:</w:t>
      </w:r>
    </w:p>
    <w:p w14:paraId="7CB90548" w14:textId="77777777" w:rsidR="00C32547" w:rsidRPr="00C32547" w:rsidRDefault="00C32547" w:rsidP="00C32547">
      <w:pPr>
        <w:widowControl w:val="0"/>
        <w:numPr>
          <w:ilvl w:val="3"/>
          <w:numId w:val="89"/>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b/>
          <w:bCs/>
          <w:kern w:val="3"/>
          <w:sz w:val="24"/>
          <w:szCs w:val="24"/>
          <w:lang w:eastAsia="pl-PL"/>
        </w:rPr>
        <w:t xml:space="preserve">Nabywca: </w:t>
      </w:r>
      <w:r w:rsidRPr="00C32547">
        <w:rPr>
          <w:rFonts w:ascii="Cambria" w:eastAsia="Lucida Sans Unicode" w:hAnsi="Cambria" w:cs="Cambria"/>
          <w:b/>
          <w:bCs/>
          <w:kern w:val="3"/>
          <w:sz w:val="24"/>
          <w:szCs w:val="24"/>
          <w:u w:val="single"/>
          <w:lang w:eastAsia="pl-PL"/>
        </w:rPr>
        <w:t>Gmina Rajgród</w:t>
      </w:r>
      <w:r w:rsidRPr="00C32547">
        <w:rPr>
          <w:rFonts w:ascii="Cambria" w:eastAsia="Lucida Sans Unicode" w:hAnsi="Cambria" w:cs="Cambria"/>
          <w:kern w:val="3"/>
          <w:sz w:val="24"/>
          <w:szCs w:val="24"/>
          <w:lang w:eastAsia="pl-PL"/>
        </w:rPr>
        <w:t>, ul. Warszawska 32, 19-206 Rajgród, NIP 719 153 55 59</w:t>
      </w:r>
    </w:p>
    <w:p w14:paraId="610C9776" w14:textId="77777777" w:rsidR="00C32547" w:rsidRPr="00C32547" w:rsidRDefault="00C32547" w:rsidP="00C32547">
      <w:pPr>
        <w:widowControl w:val="0"/>
        <w:numPr>
          <w:ilvl w:val="3"/>
          <w:numId w:val="89"/>
        </w:numPr>
        <w:suppressLineNumbers/>
        <w:suppressAutoHyphens/>
        <w:autoSpaceDN w:val="0"/>
        <w:spacing w:before="120" w:after="120" w:line="240" w:lineRule="auto"/>
        <w:jc w:val="both"/>
        <w:textAlignment w:val="baseline"/>
        <w:rPr>
          <w:rFonts w:ascii="Cambria" w:eastAsia="Lucida Sans Unicode" w:hAnsi="Cambria" w:cs="Cambria"/>
          <w:kern w:val="3"/>
          <w:sz w:val="24"/>
          <w:szCs w:val="24"/>
          <w:lang w:eastAsia="pl-PL"/>
        </w:rPr>
      </w:pPr>
      <w:r w:rsidRPr="00C32547">
        <w:rPr>
          <w:rFonts w:ascii="Cambria" w:eastAsia="Lucida Sans Unicode" w:hAnsi="Cambria" w:cs="Cambria"/>
          <w:b/>
          <w:bCs/>
          <w:kern w:val="3"/>
          <w:sz w:val="24"/>
          <w:szCs w:val="24"/>
          <w:lang w:eastAsia="pl-PL"/>
        </w:rPr>
        <w:t xml:space="preserve">Odbiorca/płatnik: </w:t>
      </w:r>
      <w:r w:rsidRPr="00C32547">
        <w:rPr>
          <w:rFonts w:ascii="Cambria" w:eastAsia="Lucida Sans Unicode" w:hAnsi="Cambria" w:cs="Cambria"/>
          <w:b/>
          <w:bCs/>
          <w:kern w:val="3"/>
          <w:sz w:val="24"/>
          <w:szCs w:val="24"/>
          <w:u w:val="single"/>
          <w:lang w:eastAsia="pl-PL"/>
        </w:rPr>
        <w:t>Urząd Miejski w Rajgrodzie</w:t>
      </w:r>
      <w:r w:rsidRPr="00C32547">
        <w:rPr>
          <w:rFonts w:ascii="Cambria" w:eastAsia="Lucida Sans Unicode" w:hAnsi="Cambria" w:cs="Cambria"/>
          <w:kern w:val="3"/>
          <w:sz w:val="24"/>
          <w:szCs w:val="24"/>
          <w:lang w:eastAsia="pl-PL"/>
        </w:rPr>
        <w:t>, ul. Warszawska 32, 19-206 Rajgród.</w:t>
      </w:r>
    </w:p>
    <w:p w14:paraId="3B1B70E5" w14:textId="77777777" w:rsidR="00C32547" w:rsidRPr="00C32547" w:rsidRDefault="00C32547" w:rsidP="00C32547">
      <w:pPr>
        <w:widowControl w:val="0"/>
        <w:numPr>
          <w:ilvl w:val="0"/>
          <w:numId w:val="89"/>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w:t>
      </w:r>
    </w:p>
    <w:p w14:paraId="26C6D1AB" w14:textId="77777777" w:rsidR="00C32547" w:rsidRPr="00C32547" w:rsidRDefault="00C32547" w:rsidP="00C32547">
      <w:pPr>
        <w:widowControl w:val="0"/>
        <w:numPr>
          <w:ilvl w:val="0"/>
          <w:numId w:val="89"/>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Zapłata faktury nastąpi z uwzględnieniem przepisów art. 108a ust. 1a ustawy o podatku od towarów i usług.</w:t>
      </w:r>
    </w:p>
    <w:p w14:paraId="346643BF" w14:textId="77777777" w:rsidR="00C32547" w:rsidRPr="00C32547" w:rsidRDefault="00C32547" w:rsidP="00C32547">
      <w:pPr>
        <w:widowControl w:val="0"/>
        <w:numPr>
          <w:ilvl w:val="0"/>
          <w:numId w:val="89"/>
        </w:numPr>
        <w:suppressLineNumbers/>
        <w:tabs>
          <w:tab w:val="left" w:pos="426"/>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lastRenderedPageBreak/>
        <w:t xml:space="preserve">Płatność za fakturę nastąpi w terminie </w:t>
      </w:r>
      <w:r w:rsidRPr="00C32547">
        <w:rPr>
          <w:rFonts w:ascii="Cambria" w:eastAsia="Lucida Sans Unicode" w:hAnsi="Cambria" w:cs="Tahoma"/>
          <w:b/>
          <w:bCs/>
          <w:iCs/>
          <w:kern w:val="3"/>
          <w:sz w:val="24"/>
          <w:szCs w:val="24"/>
          <w:lang w:eastAsia="pl-PL"/>
        </w:rPr>
        <w:t>do 30 dni od daty jej wystawienia</w:t>
      </w:r>
      <w:r w:rsidRPr="00C32547">
        <w:rPr>
          <w:rFonts w:ascii="Cambria" w:eastAsia="Lucida Sans Unicode" w:hAnsi="Cambria" w:cs="Tahoma"/>
          <w:iCs/>
          <w:kern w:val="3"/>
          <w:sz w:val="24"/>
          <w:szCs w:val="24"/>
          <w:lang w:eastAsia="pl-PL"/>
        </w:rPr>
        <w:t>, z zastrzeżeniem zapisów dotyczących płatności podwykonawcom.</w:t>
      </w:r>
    </w:p>
    <w:p w14:paraId="5241B9D2" w14:textId="77777777" w:rsidR="00C32547" w:rsidRPr="00C32547" w:rsidRDefault="00C32547" w:rsidP="00C32547">
      <w:pPr>
        <w:widowControl w:val="0"/>
        <w:numPr>
          <w:ilvl w:val="0"/>
          <w:numId w:val="89"/>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Płatność za fakturę dokonana zostanie przelewem na konto wskazane przez Wykonawcę. Za datę zapłaty uznaje się datę obciążenia rachunku Zamawiającego.</w:t>
      </w:r>
    </w:p>
    <w:p w14:paraId="3E829969" w14:textId="77777777" w:rsidR="00C32547" w:rsidRPr="00C32547" w:rsidRDefault="00C32547" w:rsidP="00C32547">
      <w:pPr>
        <w:keepNext/>
        <w:widowControl w:val="0"/>
        <w:suppressLineNumbers/>
        <w:suppressAutoHyphens/>
        <w:autoSpaceDN w:val="0"/>
        <w:spacing w:after="0" w:line="264" w:lineRule="auto"/>
        <w:textAlignment w:val="baseline"/>
        <w:outlineLvl w:val="2"/>
        <w:rPr>
          <w:rFonts w:ascii="Cambria" w:eastAsia="Lucida Sans Unicode" w:hAnsi="Cambria" w:cs="Tahoma"/>
          <w:b/>
          <w:kern w:val="3"/>
          <w:sz w:val="20"/>
          <w:szCs w:val="24"/>
          <w:lang w:eastAsia="pl-PL"/>
        </w:rPr>
      </w:pPr>
    </w:p>
    <w:p w14:paraId="33442F1B"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§4</w:t>
      </w:r>
    </w:p>
    <w:p w14:paraId="59CFF01B"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Zatrudnianie pracowników</w:t>
      </w:r>
    </w:p>
    <w:p w14:paraId="193B18B9" w14:textId="77777777" w:rsidR="00C32547" w:rsidRPr="00C32547" w:rsidRDefault="00C32547" w:rsidP="00C32547">
      <w:pPr>
        <w:widowControl w:val="0"/>
        <w:numPr>
          <w:ilvl w:val="0"/>
          <w:numId w:val="88"/>
        </w:numPr>
        <w:tabs>
          <w:tab w:val="left" w:pos="426"/>
        </w:tabs>
        <w:suppressAutoHyphens/>
        <w:autoSpaceDN w:val="0"/>
        <w:spacing w:after="120" w:line="264" w:lineRule="auto"/>
        <w:jc w:val="both"/>
        <w:textAlignment w:val="baseline"/>
        <w:rPr>
          <w:rFonts w:ascii="Cambria" w:eastAsia="Lucida Sans Unicode" w:hAnsi="Cambria" w:cs="Tahoma"/>
          <w:kern w:val="3"/>
          <w:sz w:val="16"/>
          <w:szCs w:val="24"/>
          <w:lang w:eastAsia="pl-PL"/>
        </w:rPr>
      </w:pPr>
      <w:r w:rsidRPr="00C32547">
        <w:rPr>
          <w:rFonts w:ascii="Cambria" w:eastAsia="Lucida Sans Unicode" w:hAnsi="Cambria" w:cs="Arial"/>
          <w:kern w:val="3"/>
          <w:sz w:val="24"/>
          <w:szCs w:val="30"/>
          <w:lang w:eastAsia="pl-PL"/>
        </w:rPr>
        <w:t>Zamawiający wymaga zatrudnienia na podstawie umowy o pracę przez Wykonawcę lub podwykonawcę osób wykonujących następujące czynności w trakcie realizacji zamówienia: wykonywanie prac fizycznych przy realizacji robót budowlanych, operatorzy sprzętu.</w:t>
      </w:r>
    </w:p>
    <w:p w14:paraId="0B302DAD" w14:textId="77777777" w:rsidR="00C32547" w:rsidRPr="00C32547" w:rsidRDefault="00C32547" w:rsidP="00C32547">
      <w:pPr>
        <w:widowControl w:val="0"/>
        <w:numPr>
          <w:ilvl w:val="0"/>
          <w:numId w:val="88"/>
        </w:numPr>
        <w:tabs>
          <w:tab w:val="left" w:pos="426"/>
        </w:tabs>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Arial"/>
          <w:kern w:val="3"/>
          <w:sz w:val="24"/>
          <w:szCs w:val="24"/>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w:t>
      </w:r>
    </w:p>
    <w:p w14:paraId="52550FBA" w14:textId="77777777" w:rsidR="00C32547" w:rsidRPr="00C32547" w:rsidRDefault="00C32547" w:rsidP="00C32547">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Arial"/>
          <w:kern w:val="3"/>
          <w:sz w:val="24"/>
          <w:szCs w:val="24"/>
          <w:lang w:eastAsia="pl-PL"/>
        </w:rPr>
        <w:t>żądania oświadczeń i dokumentów w zakresie potwierdzenia spełniania ww. wymogów i dokonywania ich oceny,</w:t>
      </w:r>
    </w:p>
    <w:p w14:paraId="24493028" w14:textId="77777777" w:rsidR="00C32547" w:rsidRPr="00C32547" w:rsidRDefault="00C32547" w:rsidP="00C32547">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Arial"/>
          <w:kern w:val="3"/>
          <w:sz w:val="24"/>
          <w:szCs w:val="24"/>
          <w:lang w:eastAsia="pl-PL"/>
        </w:rPr>
      </w:pPr>
      <w:r w:rsidRPr="00C32547">
        <w:rPr>
          <w:rFonts w:ascii="Cambria" w:eastAsia="Lucida Sans Unicode" w:hAnsi="Cambria" w:cs="Arial"/>
          <w:kern w:val="3"/>
          <w:sz w:val="24"/>
          <w:szCs w:val="24"/>
          <w:lang w:eastAsia="pl-PL"/>
        </w:rPr>
        <w:t>żądania wyjaśnień w przypadku wątpliwości w zakresie potwierdzenia spełniania ww. wymogów,</w:t>
      </w:r>
    </w:p>
    <w:p w14:paraId="26C9435A" w14:textId="77777777" w:rsidR="00C32547" w:rsidRPr="00C32547" w:rsidRDefault="00C32547" w:rsidP="00C32547">
      <w:pPr>
        <w:widowControl w:val="0"/>
        <w:numPr>
          <w:ilvl w:val="0"/>
          <w:numId w:val="52"/>
        </w:numPr>
        <w:suppressAutoHyphens/>
        <w:autoSpaceDN w:val="0"/>
        <w:spacing w:after="120" w:line="264" w:lineRule="auto"/>
        <w:ind w:left="709" w:hanging="283"/>
        <w:jc w:val="both"/>
        <w:textAlignment w:val="baseline"/>
        <w:rPr>
          <w:rFonts w:ascii="Cambria" w:eastAsia="Lucida Sans Unicode" w:hAnsi="Cambria" w:cs="Arial"/>
          <w:kern w:val="3"/>
          <w:sz w:val="24"/>
          <w:szCs w:val="24"/>
          <w:lang w:eastAsia="pl-PL"/>
        </w:rPr>
      </w:pPr>
      <w:r w:rsidRPr="00C32547">
        <w:rPr>
          <w:rFonts w:ascii="Cambria" w:eastAsia="Lucida Sans Unicode" w:hAnsi="Cambria" w:cs="Arial"/>
          <w:kern w:val="3"/>
          <w:sz w:val="24"/>
          <w:szCs w:val="24"/>
          <w:lang w:eastAsia="pl-PL"/>
        </w:rPr>
        <w:t>przeprowadzania kontroli na miejscu wykonywania świadczenia.</w:t>
      </w:r>
    </w:p>
    <w:p w14:paraId="12299EDA" w14:textId="77777777" w:rsidR="00C32547" w:rsidRPr="00C32547" w:rsidRDefault="00C32547" w:rsidP="00C32547">
      <w:pPr>
        <w:widowControl w:val="0"/>
        <w:numPr>
          <w:ilvl w:val="0"/>
          <w:numId w:val="109"/>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Arial"/>
          <w:kern w:val="3"/>
          <w:sz w:val="24"/>
          <w:szCs w:val="24"/>
          <w:lang w:eastAsia="pl-PL"/>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61BFCBCA" w14:textId="77777777" w:rsidR="00C32547" w:rsidRPr="00C32547" w:rsidRDefault="00C32547" w:rsidP="00C32547">
      <w:pPr>
        <w:widowControl w:val="0"/>
        <w:numPr>
          <w:ilvl w:val="0"/>
          <w:numId w:val="107"/>
        </w:numPr>
        <w:suppressAutoHyphens/>
        <w:autoSpaceDN w:val="0"/>
        <w:spacing w:after="120" w:line="264" w:lineRule="auto"/>
        <w:ind w:left="851" w:hanging="425"/>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Arial"/>
          <w:b/>
          <w:kern w:val="3"/>
          <w:sz w:val="24"/>
          <w:szCs w:val="24"/>
          <w:lang w:eastAsia="pl-PL"/>
        </w:rPr>
        <w:t xml:space="preserve">oświadczenie wykonawcy lub podwykonawcy </w:t>
      </w:r>
      <w:r w:rsidRPr="00C32547">
        <w:rPr>
          <w:rFonts w:ascii="Cambria" w:eastAsia="Lucida Sans Unicode" w:hAnsi="Cambria" w:cs="Arial"/>
          <w:kern w:val="3"/>
          <w:sz w:val="24"/>
          <w:szCs w:val="24"/>
          <w:lang w:eastAsia="pl-PL"/>
        </w:rPr>
        <w:t>o zatrudnieniu na podstawie umowy o pracę osób wykonujących ww. czynności.</w:t>
      </w:r>
      <w:r w:rsidRPr="00C32547">
        <w:rPr>
          <w:rFonts w:ascii="Cambria" w:eastAsia="Lucida Sans Unicode" w:hAnsi="Cambria" w:cs="Arial"/>
          <w:b/>
          <w:kern w:val="3"/>
          <w:sz w:val="24"/>
          <w:szCs w:val="24"/>
          <w:lang w:eastAsia="pl-PL"/>
        </w:rPr>
        <w:t xml:space="preserve"> </w:t>
      </w:r>
      <w:r w:rsidRPr="00C32547">
        <w:rPr>
          <w:rFonts w:ascii="Cambria" w:eastAsia="Lucida Sans Unicode" w:hAnsi="Cambria" w:cs="Arial"/>
          <w:kern w:val="3"/>
          <w:sz w:val="24"/>
          <w:szCs w:val="24"/>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5F9DFE0" w14:textId="77777777" w:rsidR="00C32547" w:rsidRPr="00C32547" w:rsidRDefault="00C32547" w:rsidP="00C32547">
      <w:pPr>
        <w:widowControl w:val="0"/>
        <w:numPr>
          <w:ilvl w:val="0"/>
          <w:numId w:val="107"/>
        </w:numPr>
        <w:suppressAutoHyphens/>
        <w:autoSpaceDN w:val="0"/>
        <w:spacing w:after="120" w:line="264" w:lineRule="auto"/>
        <w:ind w:left="851" w:hanging="425"/>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Arial"/>
          <w:kern w:val="3"/>
          <w:sz w:val="24"/>
          <w:szCs w:val="24"/>
          <w:lang w:eastAsia="pl-PL"/>
        </w:rPr>
        <w:t>poświadczoną za zgodność z oryginałem odpowiednio przez wykonawcę lub podwykonawcę</w:t>
      </w:r>
      <w:r w:rsidRPr="00C32547">
        <w:rPr>
          <w:rFonts w:ascii="Cambria" w:eastAsia="Lucida Sans Unicode" w:hAnsi="Cambria" w:cs="Arial"/>
          <w:b/>
          <w:kern w:val="3"/>
          <w:sz w:val="24"/>
          <w:szCs w:val="24"/>
          <w:lang w:eastAsia="pl-PL"/>
        </w:rPr>
        <w:t xml:space="preserve"> kopię umowy/umów o pracę</w:t>
      </w:r>
      <w:r w:rsidRPr="00C32547">
        <w:rPr>
          <w:rFonts w:ascii="Cambria" w:eastAsia="Lucida Sans Unicode" w:hAnsi="Cambria" w:cs="Arial"/>
          <w:kern w:val="3"/>
          <w:sz w:val="24"/>
          <w:szCs w:val="24"/>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C32547">
        <w:rPr>
          <w:rFonts w:ascii="Cambria" w:eastAsia="Lucida Sans Unicode" w:hAnsi="Cambria" w:cs="Arial"/>
          <w:kern w:val="3"/>
          <w:sz w:val="24"/>
          <w:szCs w:val="24"/>
          <w:vertAlign w:val="superscript"/>
          <w:lang w:eastAsia="pl-PL"/>
        </w:rPr>
        <w:footnoteReference w:id="3"/>
      </w:r>
      <w:r w:rsidRPr="00C32547">
        <w:rPr>
          <w:rFonts w:ascii="Cambria" w:eastAsia="Lucida Sans Unicode" w:hAnsi="Cambria" w:cs="Arial"/>
          <w:kern w:val="3"/>
          <w:sz w:val="24"/>
          <w:szCs w:val="24"/>
          <w:lang w:eastAsia="pl-PL"/>
        </w:rPr>
        <w:t xml:space="preserve"> bez adresów, </w:t>
      </w:r>
      <w:r w:rsidRPr="00C32547">
        <w:rPr>
          <w:rFonts w:ascii="Cambria" w:eastAsia="Lucida Sans Unicode" w:hAnsi="Cambria" w:cs="Arial"/>
          <w:kern w:val="3"/>
          <w:sz w:val="24"/>
          <w:szCs w:val="24"/>
          <w:lang w:eastAsia="pl-PL"/>
        </w:rPr>
        <w:lastRenderedPageBreak/>
        <w:t xml:space="preserve">nr PESEL pracowników). Imię i nazwisko pracownika nie podlega </w:t>
      </w:r>
      <w:proofErr w:type="spellStart"/>
      <w:r w:rsidRPr="00C32547">
        <w:rPr>
          <w:rFonts w:ascii="Cambria" w:eastAsia="Lucida Sans Unicode" w:hAnsi="Cambria" w:cs="Arial"/>
          <w:kern w:val="3"/>
          <w:sz w:val="24"/>
          <w:szCs w:val="24"/>
          <w:lang w:eastAsia="pl-PL"/>
        </w:rPr>
        <w:t>anonimizacji</w:t>
      </w:r>
      <w:proofErr w:type="spellEnd"/>
      <w:r w:rsidRPr="00C32547">
        <w:rPr>
          <w:rFonts w:ascii="Cambria" w:eastAsia="Lucida Sans Unicode" w:hAnsi="Cambria" w:cs="Arial"/>
          <w:kern w:val="3"/>
          <w:sz w:val="24"/>
          <w:szCs w:val="24"/>
          <w:lang w:eastAsia="pl-PL"/>
        </w:rPr>
        <w:t>. Informacje takie jak: data zawarcia umowy, rodzaj umowy o pracę i wymiar etatu powinny być możliwe do zidentyfikowania.</w:t>
      </w:r>
    </w:p>
    <w:p w14:paraId="2E0E3F89" w14:textId="77777777" w:rsidR="00C32547" w:rsidRPr="00C32547" w:rsidRDefault="00C32547" w:rsidP="00C32547">
      <w:pPr>
        <w:widowControl w:val="0"/>
        <w:numPr>
          <w:ilvl w:val="0"/>
          <w:numId w:val="110"/>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Arial"/>
          <w:kern w:val="3"/>
          <w:sz w:val="24"/>
          <w:szCs w:val="24"/>
          <w:lang w:eastAsia="pl-PL"/>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10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73A83638" w14:textId="77777777" w:rsidR="00C32547" w:rsidRPr="00C32547" w:rsidRDefault="00C32547" w:rsidP="00C32547">
      <w:pPr>
        <w:widowControl w:val="0"/>
        <w:numPr>
          <w:ilvl w:val="0"/>
          <w:numId w:val="110"/>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Arial"/>
          <w:kern w:val="3"/>
          <w:sz w:val="24"/>
          <w:szCs w:val="24"/>
          <w:lang w:eastAsia="pl-PL"/>
        </w:rPr>
        <w:t>W przypadku uzasadnionych wątpliwości co do przestrzegania prawa pracy przez wykonawcę lub podwykonawcę, zamawiający może zwrócić się o przeprowadzenie kontroli przez Państwową Inspekcję Pracy.</w:t>
      </w:r>
    </w:p>
    <w:p w14:paraId="1734FF2D" w14:textId="77777777" w:rsidR="00C32547" w:rsidRPr="00C32547" w:rsidRDefault="00C32547" w:rsidP="00C32547">
      <w:pPr>
        <w:widowControl w:val="0"/>
        <w:numPr>
          <w:ilvl w:val="0"/>
          <w:numId w:val="110"/>
        </w:numPr>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Arial"/>
          <w:kern w:val="3"/>
          <w:sz w:val="24"/>
          <w:szCs w:val="24"/>
          <w:lang w:eastAsia="pl-PL"/>
        </w:rPr>
        <w:t>Każdorazowo na żądanie Zamawiającego w terminie wskazanym przez Zamawiającego Wykonawca przedłoży Zamawiającemu dokumenty wymienione w § 3 ust. 3 umowy.</w:t>
      </w:r>
    </w:p>
    <w:p w14:paraId="672E2C80" w14:textId="77777777" w:rsidR="00C32547" w:rsidRPr="00C32547" w:rsidRDefault="00C32547" w:rsidP="00C32547">
      <w:pPr>
        <w:autoSpaceDN w:val="0"/>
        <w:spacing w:after="0" w:line="264" w:lineRule="auto"/>
        <w:ind w:left="425"/>
        <w:jc w:val="both"/>
        <w:textAlignment w:val="baseline"/>
        <w:rPr>
          <w:rFonts w:ascii="Cambria" w:eastAsia="Times New Roman" w:hAnsi="Cambria" w:cs="Times New Roman"/>
          <w:kern w:val="3"/>
          <w:sz w:val="24"/>
          <w:szCs w:val="24"/>
          <w:lang w:eastAsia="pl-PL"/>
        </w:rPr>
      </w:pPr>
    </w:p>
    <w:p w14:paraId="716E0B74"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§5</w:t>
      </w:r>
    </w:p>
    <w:p w14:paraId="25BA62FE"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Obsługa geodezyjna inwestycji</w:t>
      </w:r>
    </w:p>
    <w:p w14:paraId="7A747BDE" w14:textId="77777777" w:rsidR="00C32547" w:rsidRPr="00C32547" w:rsidRDefault="00C32547" w:rsidP="00C32547">
      <w:pPr>
        <w:widowControl w:val="0"/>
        <w:numPr>
          <w:ilvl w:val="0"/>
          <w:numId w:val="97"/>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ramach przedmiotu umowy Wykonawca zapewnia swoim staraniem i na swój koszt obsługę geodezyjną inwestycji w toku robót i po ich zakończeniu, zgodnie z Rozporządzeniem Ministra Rozwoju z dnia 28 lipca 2020 r. w sprawie uprawnień zawodowych w dziedzinie geodezji i kartografii.</w:t>
      </w:r>
    </w:p>
    <w:p w14:paraId="61C0EC6E" w14:textId="77777777" w:rsidR="00C32547" w:rsidRPr="00C32547" w:rsidRDefault="00C32547" w:rsidP="00C32547">
      <w:pPr>
        <w:widowControl w:val="0"/>
        <w:numPr>
          <w:ilvl w:val="0"/>
          <w:numId w:val="97"/>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shd w:val="clear" w:color="auto" w:fill="FFFFFF"/>
          <w:lang w:eastAsia="pl-PL"/>
        </w:rPr>
        <w:t xml:space="preserve">Po stwierdzeniu przez </w:t>
      </w:r>
      <w:r w:rsidRPr="00C32547">
        <w:rPr>
          <w:rFonts w:ascii="Cambria" w:eastAsia="Lucida Sans Unicode" w:hAnsi="Cambria" w:cs="Tahoma"/>
          <w:iCs/>
          <w:kern w:val="3"/>
          <w:sz w:val="24"/>
          <w:szCs w:val="24"/>
          <w:shd w:val="clear" w:color="auto" w:fill="FFFFFF"/>
          <w:lang w:eastAsia="pl-PL"/>
        </w:rPr>
        <w:t xml:space="preserve">przedstawiciela Zamawiającego </w:t>
      </w:r>
      <w:r w:rsidRPr="00C32547">
        <w:rPr>
          <w:rFonts w:ascii="Cambria" w:eastAsia="Times New Roman" w:hAnsi="Cambria" w:cs="Times New Roman"/>
          <w:iCs/>
          <w:kern w:val="3"/>
          <w:sz w:val="24"/>
          <w:szCs w:val="24"/>
          <w:shd w:val="clear" w:color="auto" w:fill="FFFFFF"/>
          <w:lang w:eastAsia="pl-PL"/>
        </w:rPr>
        <w:t>nieprawidłowego wyznaczenia głównych punktów obiektu, Wykonawca jest zobowiązany do sprawdzenia wytyczenia oraz skorygowania ewentualnych uchybień w terminie 7 dni roboczych od daty powiadomienia Wykonawcy przez Zamawiającego o nieprawidłowościach.</w:t>
      </w:r>
    </w:p>
    <w:p w14:paraId="413B30AC" w14:textId="77777777" w:rsidR="00C32547" w:rsidRPr="00C32547" w:rsidRDefault="00C32547" w:rsidP="00C32547">
      <w:pPr>
        <w:widowControl w:val="0"/>
        <w:numPr>
          <w:ilvl w:val="0"/>
          <w:numId w:val="97"/>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Wykonawca robót geodezyjnych jest zobowiązany dokonać odpowiednich pomiarów na żądanie </w:t>
      </w:r>
      <w:r w:rsidRPr="00C32547">
        <w:rPr>
          <w:rFonts w:ascii="Cambria" w:eastAsia="Times New Roman" w:hAnsi="Cambria" w:cs="Times New Roman"/>
          <w:iCs/>
          <w:kern w:val="3"/>
          <w:sz w:val="24"/>
          <w:szCs w:val="24"/>
          <w:shd w:val="clear" w:color="auto" w:fill="FFFFFF"/>
          <w:lang w:eastAsia="pl-PL"/>
        </w:rPr>
        <w:t>Zamawiającego</w:t>
      </w:r>
      <w:r w:rsidRPr="00C32547">
        <w:rPr>
          <w:rFonts w:ascii="Cambria" w:eastAsia="Times New Roman" w:hAnsi="Cambria" w:cs="Times New Roman"/>
          <w:iCs/>
          <w:kern w:val="3"/>
          <w:sz w:val="24"/>
          <w:szCs w:val="24"/>
          <w:lang w:eastAsia="pl-PL"/>
        </w:rPr>
        <w:t xml:space="preserve"> lub autorskiego oraz udostępniać wykonane pomiary.</w:t>
      </w:r>
    </w:p>
    <w:p w14:paraId="16C701DD" w14:textId="77777777" w:rsidR="00C32547" w:rsidRPr="00C32547" w:rsidRDefault="00C32547" w:rsidP="00C32547">
      <w:pPr>
        <w:widowControl w:val="0"/>
        <w:numPr>
          <w:ilvl w:val="0"/>
          <w:numId w:val="97"/>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Wykonawca jest odpowiedzialny za ochronę punktów pomiarowych i wysokościowych, </w:t>
      </w:r>
      <w:r w:rsidRPr="00C32547">
        <w:rPr>
          <w:rFonts w:ascii="Cambria" w:eastAsia="Times New Roman" w:hAnsi="Cambria" w:cs="Times New Roman"/>
          <w:iCs/>
          <w:kern w:val="3"/>
          <w:sz w:val="24"/>
          <w:szCs w:val="24"/>
          <w:lang w:eastAsia="pl-PL"/>
        </w:rPr>
        <w:br/>
        <w:t>a w przypadku ich uszkodzenia do ich odnowienia.</w:t>
      </w:r>
    </w:p>
    <w:p w14:paraId="6B9F4AC8" w14:textId="77777777" w:rsidR="00C32547" w:rsidRPr="00C32547" w:rsidRDefault="00C32547" w:rsidP="00C32547">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rPr>
      </w:pPr>
    </w:p>
    <w:p w14:paraId="5904D025"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§6</w:t>
      </w:r>
    </w:p>
    <w:p w14:paraId="28B1EE17"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Wykopaliska i odkrycia</w:t>
      </w:r>
    </w:p>
    <w:p w14:paraId="4D07A93E" w14:textId="77777777" w:rsidR="00C32547" w:rsidRPr="00C32547" w:rsidRDefault="00C32547" w:rsidP="00C32547">
      <w:pPr>
        <w:widowControl w:val="0"/>
        <w:numPr>
          <w:ilvl w:val="0"/>
          <w:numId w:val="98"/>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Jeżeli w trakcie prowadzenia robót budowlanych lub ziemnych,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Zamawiającego oraz Wojewódzkiego </w:t>
      </w:r>
      <w:r w:rsidRPr="00C32547">
        <w:rPr>
          <w:rFonts w:ascii="Cambria" w:eastAsia="Times New Roman" w:hAnsi="Cambria" w:cs="Times New Roman"/>
          <w:iCs/>
          <w:kern w:val="3"/>
          <w:sz w:val="24"/>
          <w:szCs w:val="24"/>
          <w:lang w:eastAsia="pl-PL"/>
        </w:rPr>
        <w:lastRenderedPageBreak/>
        <w:t>Konserwatora Zabytków, a jeśli nie jest to możliwe - Burmistrza Rajgrodu.</w:t>
      </w:r>
    </w:p>
    <w:p w14:paraId="39F494E7" w14:textId="77777777" w:rsidR="00C32547" w:rsidRPr="00C32547" w:rsidRDefault="00C32547" w:rsidP="00C32547">
      <w:pPr>
        <w:widowControl w:val="0"/>
        <w:numPr>
          <w:ilvl w:val="0"/>
          <w:numId w:val="98"/>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w trakcie prac ziemnych zostaną odkryte kopalne szczątki roślin lub zwierząt, Wykonawca wstrzyma wszelkie roboty mogące uszkodzić lub zniszczyć te szczątki, zabezpieczy przy użyciu dostępnych środków szczątki miejsce ich odkrycia, powiadomi o tym niezwłocznie Zamawiającego oraz Regionalnego Dyrektora Ochrony Środowiska w Białymstoku, a jeżeli nie jest to możliwe – Burmistrza Rajgrodu.</w:t>
      </w:r>
    </w:p>
    <w:p w14:paraId="7701328A" w14:textId="77777777" w:rsidR="00C32547" w:rsidRPr="00C32547" w:rsidRDefault="00C32547" w:rsidP="00C32547">
      <w:pPr>
        <w:widowControl w:val="0"/>
        <w:numPr>
          <w:ilvl w:val="0"/>
          <w:numId w:val="98"/>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w trakcie prowadzenia robót budowlanych lub ziemnych, zostanie odkryty przedmiot przedstawiający znaczną wartość materialną, inny niż wymienione w ust. 1 i 2, Wykonawca wstrzyma wszelkie roboty mogące uszkodzić lub zniszczyć odkryty przedmiot, zabezpieczy przy użyciu dostępnych środków ten przedmiot i miejsce jego odkrycia oraz niezwłocznie zawiadomi o tym Zamawiającego.</w:t>
      </w:r>
    </w:p>
    <w:p w14:paraId="03FCC30F" w14:textId="77777777" w:rsidR="00C32547" w:rsidRPr="00C32547" w:rsidRDefault="00C32547" w:rsidP="00C32547">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rPr>
      </w:pPr>
    </w:p>
    <w:p w14:paraId="12D3D1B8"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§7</w:t>
      </w:r>
    </w:p>
    <w:p w14:paraId="63214D51"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Wymagania jakościowe</w:t>
      </w:r>
    </w:p>
    <w:p w14:paraId="0FA01597" w14:textId="77777777" w:rsidR="00C32547" w:rsidRPr="00C32547" w:rsidRDefault="00C32547" w:rsidP="00C32547">
      <w:pPr>
        <w:widowControl w:val="0"/>
        <w:numPr>
          <w:ilvl w:val="0"/>
          <w:numId w:val="96"/>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kern w:val="1"/>
          <w:sz w:val="24"/>
          <w:szCs w:val="20"/>
          <w:lang w:eastAsia="zh-CN"/>
        </w:rPr>
        <w:t>Wykonawca przy realizacji zamówienia zobowiązany jest zastosować materiały posiadające świadectwo dopuszczenia do stosowania w budownictwie: właściwe aprobaty, certyfikaty, atesty i powinny spełniać wymagania obowiązujących norm budowlanych.</w:t>
      </w:r>
    </w:p>
    <w:p w14:paraId="0B68EA52" w14:textId="77777777" w:rsidR="00C32547" w:rsidRPr="00C32547" w:rsidRDefault="00C32547" w:rsidP="00C32547">
      <w:pPr>
        <w:widowControl w:val="0"/>
        <w:numPr>
          <w:ilvl w:val="0"/>
          <w:numId w:val="96"/>
        </w:numPr>
        <w:suppressLineNumbers/>
        <w:tabs>
          <w:tab w:val="left" w:pos="426"/>
        </w:tabs>
        <w:suppressAutoHyphens/>
        <w:autoSpaceDN w:val="0"/>
        <w:spacing w:after="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Na żądanie Zamawiającego lub w razie podejrzeń co do niewłaściwego wykonawstwa prac, Zamawiający może zlecić wykonanie badań i ekspertyz jakości użytych materiałów i urządzeń oraz jakości wykonanych robót objętych niniejszą umową niezależnym laboratoriom lub ekspertom. Koszty badań obciążają:</w:t>
      </w:r>
    </w:p>
    <w:p w14:paraId="52F20290" w14:textId="77777777" w:rsidR="00C32547" w:rsidRPr="00C32547" w:rsidRDefault="00C32547" w:rsidP="00C32547">
      <w:pPr>
        <w:widowControl w:val="0"/>
        <w:numPr>
          <w:ilvl w:val="2"/>
          <w:numId w:val="96"/>
        </w:numPr>
        <w:suppressLineNumbers/>
        <w:tabs>
          <w:tab w:val="left" w:pos="993"/>
        </w:tabs>
        <w:suppressAutoHyphens/>
        <w:autoSpaceDN w:val="0"/>
        <w:spacing w:after="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Zamawiającego – jeżeli wyniki potwierdzą spełnianie wymagań Zamawiającego;</w:t>
      </w:r>
    </w:p>
    <w:p w14:paraId="29591FB0" w14:textId="77777777" w:rsidR="00C32547" w:rsidRPr="00C32547" w:rsidRDefault="00C32547" w:rsidP="00C32547">
      <w:pPr>
        <w:widowControl w:val="0"/>
        <w:numPr>
          <w:ilvl w:val="2"/>
          <w:numId w:val="96"/>
        </w:numPr>
        <w:suppressLineNumbers/>
        <w:tabs>
          <w:tab w:val="left" w:pos="993"/>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Wykonawcę – jeżeli wyniki potwierdzą, że użyte materiały nie spełniają wymagań Zamawiającego lub roboty budowlane zostały wykonane niezgodnie z wymaganiami Zamawiającego.</w:t>
      </w:r>
    </w:p>
    <w:p w14:paraId="5B216074" w14:textId="77777777" w:rsidR="00C32547" w:rsidRPr="00C32547" w:rsidRDefault="00C32547" w:rsidP="00C32547">
      <w:pPr>
        <w:widowControl w:val="0"/>
        <w:numPr>
          <w:ilvl w:val="0"/>
          <w:numId w:val="96"/>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wynik badań i ekspertyz, o których mowa wyżej, potwierdzą niezgodność z wymaganiami Zamawiającego, wówczas Zamawiający ma prawo żądać od Wykonawcy ponownego wykonania robót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2A7E20DA" w14:textId="77777777" w:rsidR="00C32547" w:rsidRPr="00C32547" w:rsidRDefault="00C32547" w:rsidP="00C32547">
      <w:pPr>
        <w:widowControl w:val="0"/>
        <w:numPr>
          <w:ilvl w:val="0"/>
          <w:numId w:val="96"/>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Jeżeli Wykonawca będzie uchylał się od wykonania czynności, o których mowa w ust. 2, Zamawiający ma prawo zlecić wykonanie ww. czynności osobom trzecim na koszt Wykonawcy.</w:t>
      </w:r>
    </w:p>
    <w:p w14:paraId="43BF1573" w14:textId="77777777" w:rsidR="00C32547" w:rsidRPr="00C32547" w:rsidRDefault="00C32547" w:rsidP="00C32547">
      <w:pPr>
        <w:widowControl w:val="0"/>
        <w:numPr>
          <w:ilvl w:val="0"/>
          <w:numId w:val="96"/>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Okoliczności, o których mowa w ust. 2 i 3 Zamawiający dokumentuje w protokole.</w:t>
      </w:r>
    </w:p>
    <w:p w14:paraId="14A6B6D8" w14:textId="77777777" w:rsidR="00C32547" w:rsidRPr="00C32547" w:rsidRDefault="00C32547" w:rsidP="00C32547">
      <w:pPr>
        <w:widowControl w:val="0"/>
        <w:numPr>
          <w:ilvl w:val="0"/>
          <w:numId w:val="96"/>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Wymiana materiałów lub urządzeń, ponowne wykonanie robót budowlanych, o których mowa w ust. 2, nie wyłączają prawa Zamawiającego do naliczenia kar umownych.</w:t>
      </w:r>
    </w:p>
    <w:p w14:paraId="5AC13CAE" w14:textId="77777777" w:rsidR="00C32547" w:rsidRPr="00C32547" w:rsidRDefault="00C32547" w:rsidP="00C32547">
      <w:pPr>
        <w:keepNext/>
        <w:numPr>
          <w:ilvl w:val="2"/>
          <w:numId w:val="0"/>
        </w:numPr>
        <w:suppressLineNumbers/>
        <w:autoSpaceDN w:val="0"/>
        <w:spacing w:after="0" w:line="264" w:lineRule="auto"/>
        <w:textAlignment w:val="baseline"/>
        <w:outlineLvl w:val="2"/>
        <w:rPr>
          <w:rFonts w:ascii="Cambria" w:eastAsia="Times New Roman" w:hAnsi="Cambria" w:cs="Times New Roman"/>
          <w:b/>
          <w:kern w:val="3"/>
          <w:sz w:val="24"/>
          <w:szCs w:val="24"/>
          <w:lang w:eastAsia="pl-PL"/>
        </w:rPr>
      </w:pPr>
    </w:p>
    <w:p w14:paraId="4241D29A" w14:textId="77777777" w:rsidR="00C32547" w:rsidRPr="00C32547" w:rsidRDefault="00C32547" w:rsidP="00C32547">
      <w:pPr>
        <w:keepNext/>
        <w:numPr>
          <w:ilvl w:val="2"/>
          <w:numId w:val="0"/>
        </w:numPr>
        <w:suppressLineNumbers/>
        <w:shd w:val="clear" w:color="auto" w:fill="FFFFFF"/>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§8</w:t>
      </w:r>
    </w:p>
    <w:p w14:paraId="72392D4B" w14:textId="77777777" w:rsidR="00C32547" w:rsidRPr="00C32547" w:rsidRDefault="00C32547" w:rsidP="00C32547">
      <w:pPr>
        <w:keepNext/>
        <w:numPr>
          <w:ilvl w:val="2"/>
          <w:numId w:val="0"/>
        </w:numPr>
        <w:suppressLineNumbers/>
        <w:shd w:val="clear" w:color="auto" w:fill="FFFFFF"/>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Narady koordynacyjne</w:t>
      </w:r>
    </w:p>
    <w:p w14:paraId="168B7DCD" w14:textId="77777777" w:rsidR="00C32547" w:rsidRPr="00C32547" w:rsidRDefault="00C32547" w:rsidP="00C32547">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Zamawiający jest uprawniony do zwoływania narad koordynacyjnych z udziałem przedstawicieli Wykonawcy, Zamawiającego, kierowników robót oraz innych zaproszonych osób.</w:t>
      </w:r>
    </w:p>
    <w:p w14:paraId="0065D627" w14:textId="77777777" w:rsidR="00C32547" w:rsidRPr="00C32547" w:rsidRDefault="00C32547" w:rsidP="00C32547">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5DD53DE1" w14:textId="77777777" w:rsidR="00C32547" w:rsidRPr="00C32547" w:rsidRDefault="00C32547" w:rsidP="00C32547">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Kierownik budowy jest zobowiązany uczestniczyć w naradach koordynacyjnych.</w:t>
      </w:r>
    </w:p>
    <w:p w14:paraId="58B3C4EB" w14:textId="77777777" w:rsidR="00C32547" w:rsidRPr="00C32547" w:rsidRDefault="00C32547" w:rsidP="00C32547">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Zamawiający informuje z 3-dniowym wyprzedzeniem uczestników narady koordynacyjnej o terminie i miejscu narady, prowadzi naradę i zapewnia jej protokołowanie, a kopie protokołu lub ustaleń dostarcza Wykonawcy i Zamawiającemu.</w:t>
      </w:r>
    </w:p>
    <w:p w14:paraId="03964DFB" w14:textId="77777777" w:rsidR="00C32547" w:rsidRPr="00C32547" w:rsidRDefault="00C32547" w:rsidP="00C32547">
      <w:pPr>
        <w:widowControl w:val="0"/>
        <w:numPr>
          <w:ilvl w:val="0"/>
          <w:numId w:val="99"/>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Do ustaleń zapisanych w protokole narady koordynacyjnej, uczestnicy mogą wnieść uwagi w ciągu 3 dni roboczych licząc od dnia otrzymania protokołu. Po tym terminie ustalenia uważa się za wiążące.</w:t>
      </w:r>
    </w:p>
    <w:p w14:paraId="383A4B29"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§9</w:t>
      </w:r>
    </w:p>
    <w:p w14:paraId="2F62277B"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Odbiory</w:t>
      </w:r>
    </w:p>
    <w:p w14:paraId="63916D60" w14:textId="77777777" w:rsidR="00C32547" w:rsidRPr="00C32547" w:rsidRDefault="00C32547" w:rsidP="00C32547">
      <w:pPr>
        <w:widowControl w:val="0"/>
        <w:numPr>
          <w:ilvl w:val="0"/>
          <w:numId w:val="100"/>
        </w:numPr>
        <w:suppressLineNumbers/>
        <w:tabs>
          <w:tab w:val="left" w:pos="567"/>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Wykonanie przedmiotu umowy podlega następującym etapom odbioru:</w:t>
      </w:r>
    </w:p>
    <w:p w14:paraId="5D1DF7F4" w14:textId="77777777" w:rsidR="00C32547" w:rsidRPr="00C32547" w:rsidRDefault="00C32547" w:rsidP="00C32547">
      <w:pPr>
        <w:widowControl w:val="0"/>
        <w:numPr>
          <w:ilvl w:val="0"/>
          <w:numId w:val="112"/>
        </w:numPr>
        <w:suppressLineNumbers/>
        <w:shd w:val="clear" w:color="auto" w:fill="FFFFFF"/>
        <w:tabs>
          <w:tab w:val="left" w:pos="426"/>
        </w:tabs>
        <w:suppressAutoHyphens/>
        <w:autoSpaceDN w:val="0"/>
        <w:spacing w:after="120" w:line="264" w:lineRule="auto"/>
        <w:jc w:val="both"/>
        <w:textAlignment w:val="baseline"/>
        <w:rPr>
          <w:rFonts w:ascii="Cambria" w:eastAsia="Times New Roman" w:hAnsi="Cambria" w:cs="Times New Roman"/>
          <w:b/>
          <w:bCs/>
          <w:iCs/>
          <w:kern w:val="3"/>
          <w:sz w:val="24"/>
          <w:szCs w:val="24"/>
          <w:lang w:eastAsia="pl-PL"/>
        </w:rPr>
      </w:pPr>
      <w:r w:rsidRPr="00C32547">
        <w:rPr>
          <w:rFonts w:ascii="Cambria" w:eastAsia="Times New Roman" w:hAnsi="Cambria" w:cs="Times New Roman"/>
          <w:b/>
          <w:bCs/>
          <w:iCs/>
          <w:kern w:val="3"/>
          <w:sz w:val="24"/>
          <w:szCs w:val="24"/>
          <w:lang w:eastAsia="pl-PL"/>
        </w:rPr>
        <w:t>Odbiory częściowe</w:t>
      </w:r>
    </w:p>
    <w:p w14:paraId="61BE440C" w14:textId="77777777" w:rsidR="00C32547" w:rsidRPr="00C32547" w:rsidRDefault="00C32547" w:rsidP="00C32547">
      <w:pPr>
        <w:widowControl w:val="0"/>
        <w:numPr>
          <w:ilvl w:val="1"/>
          <w:numId w:val="100"/>
        </w:numPr>
        <w:suppressLineNumbers/>
        <w:shd w:val="clear" w:color="auto" w:fill="FFFFFF"/>
        <w:suppressAutoHyphens/>
        <w:autoSpaceDN w:val="0"/>
        <w:spacing w:after="120" w:line="264" w:lineRule="auto"/>
        <w:ind w:left="993" w:hanging="426"/>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Odbiorom częściowym mogą podlegać roboty zanikające lub ulegające zakryciu. O odbiorach częściowych decyduje </w:t>
      </w:r>
      <w:r w:rsidRPr="00C32547">
        <w:rPr>
          <w:rFonts w:ascii="Cambria" w:eastAsia="Lucida Sans Unicode" w:hAnsi="Cambria" w:cs="Tahoma"/>
          <w:iCs/>
          <w:kern w:val="3"/>
          <w:sz w:val="24"/>
          <w:szCs w:val="24"/>
          <w:lang w:eastAsia="pl-PL"/>
        </w:rPr>
        <w:t>przedstawiciel Zamawiającego</w:t>
      </w:r>
      <w:r w:rsidRPr="00C32547">
        <w:rPr>
          <w:rFonts w:ascii="Cambria" w:eastAsia="Times New Roman" w:hAnsi="Cambria" w:cs="Times New Roman"/>
          <w:iCs/>
          <w:kern w:val="3"/>
          <w:sz w:val="24"/>
          <w:szCs w:val="24"/>
          <w:lang w:eastAsia="pl-PL"/>
        </w:rPr>
        <w:t>. Odbiór częściowy nastąpi w terminie bezzwłocznym po zgłoszeniu gotowości przez Wykonawcę, nie dłuższym jednak niż 7 dni robocze od zgłoszenia gotowości.</w:t>
      </w:r>
    </w:p>
    <w:p w14:paraId="5B457C97" w14:textId="77777777" w:rsidR="00C32547" w:rsidRPr="00C32547" w:rsidRDefault="00C32547" w:rsidP="00C32547">
      <w:pPr>
        <w:widowControl w:val="0"/>
        <w:numPr>
          <w:ilvl w:val="1"/>
          <w:numId w:val="100"/>
        </w:numPr>
        <w:suppressLineNumbers/>
        <w:shd w:val="clear" w:color="auto" w:fill="FFFFFF"/>
        <w:suppressAutoHyphens/>
        <w:autoSpaceDN w:val="0"/>
        <w:spacing w:after="120" w:line="264" w:lineRule="auto"/>
        <w:ind w:left="993" w:hanging="426"/>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Odbiorów częściowych w imieniu inwestora będzie dokonywał przedstawiciel Zamawiającego.</w:t>
      </w:r>
    </w:p>
    <w:p w14:paraId="13C98CD7" w14:textId="77777777" w:rsidR="00C32547" w:rsidRPr="00C32547" w:rsidRDefault="00C32547" w:rsidP="00C32547">
      <w:pPr>
        <w:widowControl w:val="0"/>
        <w:numPr>
          <w:ilvl w:val="1"/>
          <w:numId w:val="100"/>
        </w:numPr>
        <w:suppressLineNumbers/>
        <w:shd w:val="clear" w:color="auto" w:fill="FFFFFF"/>
        <w:suppressAutoHyphens/>
        <w:autoSpaceDN w:val="0"/>
        <w:spacing w:after="120" w:line="264" w:lineRule="auto"/>
        <w:ind w:left="993" w:hanging="426"/>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Gotowość danej części robót do odbioru zgłasza Wykonawca powiadamiając </w:t>
      </w:r>
      <w:r w:rsidRPr="00C32547">
        <w:rPr>
          <w:rFonts w:ascii="Cambria" w:eastAsia="Lucida Sans Unicode" w:hAnsi="Cambria" w:cs="Tahoma"/>
          <w:iCs/>
          <w:kern w:val="3"/>
          <w:sz w:val="24"/>
          <w:szCs w:val="24"/>
          <w:lang w:eastAsia="pl-PL"/>
        </w:rPr>
        <w:t>przedstawiciela Zamawiającego</w:t>
      </w:r>
      <w:r w:rsidRPr="00C32547">
        <w:rPr>
          <w:rFonts w:ascii="Cambria" w:eastAsia="Times New Roman" w:hAnsi="Cambria" w:cs="Times New Roman"/>
          <w:iCs/>
          <w:kern w:val="3"/>
          <w:sz w:val="24"/>
          <w:szCs w:val="24"/>
          <w:lang w:eastAsia="pl-PL"/>
        </w:rPr>
        <w:t>, z co najmniej 5-dniowym wyprzedzeniem. W dniu odbioru częściowego Wykonawca przedłoży Zamawiającemu niezbędne dokumenty, a w szczególności świadectwa wykonanych prób i atesty, dotyczące odbieranego elementu robót.</w:t>
      </w:r>
    </w:p>
    <w:p w14:paraId="362CE1BB" w14:textId="77777777" w:rsidR="00C32547" w:rsidRPr="00C32547" w:rsidRDefault="00C32547" w:rsidP="00C32547">
      <w:pPr>
        <w:widowControl w:val="0"/>
        <w:numPr>
          <w:ilvl w:val="1"/>
          <w:numId w:val="100"/>
        </w:numPr>
        <w:suppressLineNumbers/>
        <w:shd w:val="clear" w:color="auto" w:fill="FFFFFF"/>
        <w:suppressAutoHyphens/>
        <w:autoSpaceDN w:val="0"/>
        <w:spacing w:after="120" w:line="264" w:lineRule="auto"/>
        <w:ind w:left="993" w:hanging="426"/>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odebrane częściowo przez inwestora roboty i prace pozostają nadal pod kontrolą wykonawcy, na Zamawiającego nie przechodzi ryzyko i odpowiedzialność. Wykonawca jest nadal odpowiedzialny za powierzony mu teren budowy.</w:t>
      </w:r>
    </w:p>
    <w:p w14:paraId="72DCA3AA" w14:textId="77777777" w:rsidR="00C32547" w:rsidRPr="00C32547" w:rsidRDefault="00C32547" w:rsidP="00C32547">
      <w:pPr>
        <w:widowControl w:val="0"/>
        <w:numPr>
          <w:ilvl w:val="0"/>
          <w:numId w:val="112"/>
        </w:numPr>
        <w:suppressLineNumbers/>
        <w:suppressAutoHyphens/>
        <w:autoSpaceDN w:val="0"/>
        <w:spacing w:after="120" w:line="264" w:lineRule="auto"/>
        <w:ind w:left="851" w:hanging="491"/>
        <w:jc w:val="both"/>
        <w:textAlignment w:val="baseline"/>
        <w:rPr>
          <w:rFonts w:ascii="Cambria" w:eastAsia="Times New Roman" w:hAnsi="Cambria" w:cs="Times New Roman"/>
          <w:b/>
          <w:bCs/>
          <w:iCs/>
          <w:kern w:val="3"/>
          <w:sz w:val="24"/>
          <w:szCs w:val="24"/>
          <w:lang w:eastAsia="pl-PL"/>
        </w:rPr>
      </w:pPr>
      <w:r w:rsidRPr="00C32547">
        <w:rPr>
          <w:rFonts w:ascii="Cambria" w:eastAsia="Times New Roman" w:hAnsi="Cambria" w:cs="Times New Roman"/>
          <w:b/>
          <w:bCs/>
          <w:iCs/>
          <w:kern w:val="3"/>
          <w:sz w:val="24"/>
          <w:szCs w:val="24"/>
          <w:lang w:eastAsia="pl-PL"/>
        </w:rPr>
        <w:t>Odbiór końcowy</w:t>
      </w:r>
    </w:p>
    <w:p w14:paraId="157F9DB5" w14:textId="77777777" w:rsidR="00C32547" w:rsidRPr="00C32547" w:rsidRDefault="00C32547" w:rsidP="00C32547">
      <w:pPr>
        <w:widowControl w:val="0"/>
        <w:numPr>
          <w:ilvl w:val="1"/>
          <w:numId w:val="100"/>
        </w:numPr>
        <w:suppressLineNumbers/>
        <w:tabs>
          <w:tab w:val="left" w:pos="-4820"/>
        </w:tabs>
        <w:suppressAutoHyphens/>
        <w:autoSpaceDN w:val="0"/>
        <w:spacing w:after="120" w:line="264" w:lineRule="auto"/>
        <w:ind w:left="1134" w:hanging="567"/>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Strony ustalają, że przedmiotem odbioru końcowego jest wykonanie przedmiotu zamówienia objętego niniejszą umową - roboty budowlane i geodezyjna dokumentacja powykonawcza.</w:t>
      </w:r>
    </w:p>
    <w:p w14:paraId="5BD1E06D" w14:textId="77777777" w:rsidR="00C32547" w:rsidRPr="00C32547" w:rsidRDefault="00C32547" w:rsidP="00C32547">
      <w:pPr>
        <w:widowControl w:val="0"/>
        <w:numPr>
          <w:ilvl w:val="1"/>
          <w:numId w:val="100"/>
        </w:numPr>
        <w:suppressLineNumbers/>
        <w:tabs>
          <w:tab w:val="left" w:pos="-4820"/>
        </w:tabs>
        <w:suppressAutoHyphens/>
        <w:autoSpaceDN w:val="0"/>
        <w:spacing w:after="120" w:line="264" w:lineRule="auto"/>
        <w:ind w:left="1134" w:hanging="567"/>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lastRenderedPageBreak/>
        <w:t>Odbiór końcowy zostanie przeprowadzony po całkowitym zakończeniu wszystkich robót. Odbioru końcowego dokonuje się na podstawie pisemnego zgłoszenia Wykonawcy o  gotowości do odbioru końcowego. Zamawiający przystąpi do odbioru końcowego nie później niż w ciągu 7 dni roboczych od daty złożenia wniosku przez Wykonawcę.</w:t>
      </w:r>
    </w:p>
    <w:p w14:paraId="1D9B8DDE" w14:textId="77777777" w:rsidR="00C32547" w:rsidRPr="00C32547" w:rsidRDefault="00C32547" w:rsidP="00C32547">
      <w:pPr>
        <w:widowControl w:val="0"/>
        <w:numPr>
          <w:ilvl w:val="1"/>
          <w:numId w:val="100"/>
        </w:numPr>
        <w:suppressLineNumbers/>
        <w:tabs>
          <w:tab w:val="left" w:pos="-4820"/>
        </w:tabs>
        <w:suppressAutoHyphens/>
        <w:autoSpaceDN w:val="0"/>
        <w:spacing w:after="0" w:line="264" w:lineRule="auto"/>
        <w:ind w:left="1134" w:hanging="567"/>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Wraz ze zgłoszeniem gotowości do odbioru końcowego Wykonawca dostarczy Zamawiającemu komplet dokumentów pozwalających na ocenę prawidłowości wykonania przedmiotu odbioru, wynikających z umowy oraz </w:t>
      </w:r>
      <w:proofErr w:type="spellStart"/>
      <w:r w:rsidRPr="00C32547">
        <w:rPr>
          <w:rFonts w:ascii="Cambria" w:eastAsia="Times New Roman" w:hAnsi="Cambria" w:cs="Times New Roman"/>
          <w:iCs/>
          <w:kern w:val="3"/>
          <w:sz w:val="24"/>
          <w:szCs w:val="24"/>
          <w:lang w:eastAsia="pl-PL"/>
        </w:rPr>
        <w:t>STWiOR</w:t>
      </w:r>
      <w:proofErr w:type="spellEnd"/>
      <w:r w:rsidRPr="00C32547">
        <w:rPr>
          <w:rFonts w:ascii="Cambria" w:eastAsia="Times New Roman" w:hAnsi="Cambria" w:cs="Times New Roman"/>
          <w:iCs/>
          <w:kern w:val="3"/>
          <w:sz w:val="24"/>
          <w:szCs w:val="24"/>
          <w:lang w:eastAsia="pl-PL"/>
        </w:rPr>
        <w:t>, m.in.:</w:t>
      </w:r>
    </w:p>
    <w:p w14:paraId="739E3013"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 xml:space="preserve">- </w:t>
      </w:r>
      <w:r w:rsidRPr="00C32547">
        <w:rPr>
          <w:rFonts w:ascii="Cambria" w:eastAsia="Times New Roman" w:hAnsi="Cambria" w:cs="Times New Roman"/>
          <w:iCs/>
          <w:kern w:val="3"/>
          <w:sz w:val="24"/>
          <w:szCs w:val="24"/>
          <w:lang w:eastAsia="pl-PL"/>
        </w:rPr>
        <w:t xml:space="preserve">powykonawczą dokumentację geodezyjną (w tym kopię mapy powstałej w wyniku geodezyjnej inwentaryzacji powykonawczej sporządzoną przez uprawnionego geodetę - w wersji papierowej i elektronicznej w formacie .pdf),  </w:t>
      </w:r>
    </w:p>
    <w:p w14:paraId="16A72C1C"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dokumentację projektową ze zmianami naniesionymi i zatwierdzonymi przez projektanta wraz z uzasadnieniem zmian, jeżeli zmiany wystąpiły (zgody projektanta na zmiany w projekcie pozyskuje Wykonawca);</w:t>
      </w:r>
    </w:p>
    <w:p w14:paraId="2653F488"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kern w:val="1"/>
          <w:sz w:val="24"/>
          <w:szCs w:val="24"/>
          <w:lang w:eastAsia="zh-CN"/>
        </w:rPr>
        <w:t xml:space="preserve"> operat kolaudacyjny, zawierający komplet dokumentów pozwalających na ocenę prawidłowości wykonania przedmiotu odbioru.</w:t>
      </w:r>
    </w:p>
    <w:p w14:paraId="7DD8CE62"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oświadczenie Kierownika Budowy o zgodności wykonania robót z projektem budowlanym oraz przepisami – w przypadku zmian dokonanych w trakcie wykonywania robót, nieodbiegających istotnie od projektu budowlanego, przedmiotowe oświadczenie musi być potwierdzone </w:t>
      </w:r>
      <w:r w:rsidRPr="00C32547">
        <w:rPr>
          <w:rFonts w:ascii="Cambria" w:eastAsia="Times New Roman" w:hAnsi="Cambria" w:cs="Times New Roman"/>
          <w:iCs/>
          <w:kern w:val="3"/>
          <w:sz w:val="24"/>
          <w:szCs w:val="24"/>
          <w:shd w:val="clear" w:color="auto" w:fill="FFFFFF"/>
          <w:lang w:eastAsia="pl-PL"/>
        </w:rPr>
        <w:t>przez Zamawiającego</w:t>
      </w:r>
      <w:r w:rsidRPr="00C32547">
        <w:rPr>
          <w:rFonts w:ascii="Cambria" w:eastAsia="Times New Roman" w:hAnsi="Cambria" w:cs="Times New Roman"/>
          <w:iCs/>
          <w:kern w:val="3"/>
          <w:sz w:val="24"/>
          <w:szCs w:val="24"/>
          <w:lang w:eastAsia="pl-PL"/>
        </w:rPr>
        <w:t xml:space="preserve"> oraz projektanta i zawierać wykaz przedmiotowych zmian;</w:t>
      </w:r>
    </w:p>
    <w:p w14:paraId="017282A9"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oświadczenie Kierownika Budowy o doprowadzeniu do należytego stanu i porządku terenu budowy, a także, w razie korzystania terenów przyległych, tych terenów.</w:t>
      </w:r>
    </w:p>
    <w:p w14:paraId="210B4704"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oświadczenie Kierownika Budowy o zgodności wbudowanych materiałów ze Specyfikacjami Technicznymi oraz o posiadaniu przez materiały odpowiednich aprobat, atestów i deklaracji zgodności.</w:t>
      </w:r>
    </w:p>
    <w:p w14:paraId="48B03214"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wyniki badań, prób i sprawdzeń, rozruchów, analiz, testów itp. niezbędnych do realizacji przedmiotu zamówienia i/lub wymaganych przez Zamawiającego, w tym: badania zagęszczenia gruntu.</w:t>
      </w:r>
    </w:p>
    <w:p w14:paraId="2A7E1580" w14:textId="77777777" w:rsidR="00C32547" w:rsidRPr="00C32547" w:rsidRDefault="00C32547" w:rsidP="00C32547">
      <w:pPr>
        <w:suppressLineNumbers/>
        <w:tabs>
          <w:tab w:val="left" w:pos="-4820"/>
        </w:tabs>
        <w:spacing w:after="0" w:line="264" w:lineRule="auto"/>
        <w:ind w:left="1418" w:hanging="284"/>
        <w:jc w:val="both"/>
        <w:rPr>
          <w:rFonts w:ascii="Cambria" w:eastAsia="Times New Roman" w:hAnsi="Cambria" w:cs="Times New Roman"/>
          <w:i/>
          <w:iCs/>
          <w:kern w:val="3"/>
          <w:sz w:val="24"/>
          <w:szCs w:val="24"/>
          <w:lang w:eastAsia="pl-PL"/>
        </w:rPr>
      </w:pPr>
      <w:r w:rsidRPr="00C32547">
        <w:rPr>
          <w:rFonts w:ascii="Cambria" w:eastAsia="Times New Roman" w:hAnsi="Cambria" w:cs="Times New Roman"/>
          <w:i/>
          <w:iCs/>
          <w:kern w:val="3"/>
          <w:sz w:val="24"/>
          <w:szCs w:val="24"/>
          <w:lang w:eastAsia="pl-PL"/>
        </w:rPr>
        <w:t>-</w:t>
      </w:r>
      <w:r w:rsidRPr="00C32547">
        <w:rPr>
          <w:rFonts w:ascii="Cambria" w:eastAsia="Times New Roman" w:hAnsi="Cambria" w:cs="Times New Roman"/>
          <w:iCs/>
          <w:kern w:val="3"/>
          <w:sz w:val="24"/>
          <w:szCs w:val="24"/>
          <w:lang w:eastAsia="pl-PL"/>
        </w:rPr>
        <w:t xml:space="preserve"> dokumenty potwierdzające dopuszczenie do obrotu i stosowania (atesty, aprobaty techniczne, certyfikaty, deklaracje zgodności, protokoły badań, itp.) w robotach budowlanych i materiałów użytych do wykonania zamówienia. </w:t>
      </w:r>
    </w:p>
    <w:p w14:paraId="420BA4C5" w14:textId="77777777" w:rsidR="00C32547" w:rsidRPr="00C32547" w:rsidRDefault="00C32547" w:rsidP="00C32547">
      <w:pPr>
        <w:widowControl w:val="0"/>
        <w:numPr>
          <w:ilvl w:val="1"/>
          <w:numId w:val="100"/>
        </w:numPr>
        <w:suppressLineNumbers/>
        <w:tabs>
          <w:tab w:val="left" w:pos="-4820"/>
        </w:tabs>
        <w:suppressAutoHyphens/>
        <w:autoSpaceDN w:val="0"/>
        <w:spacing w:after="120" w:line="264" w:lineRule="auto"/>
        <w:ind w:left="1134" w:hanging="567"/>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Zamawiający dokona odbioru końcowego, jeżeli zgłoszony przedmiot umowy nadaje się do odbioru końcowego.</w:t>
      </w:r>
    </w:p>
    <w:p w14:paraId="53BCE82A" w14:textId="77777777" w:rsidR="00C32547" w:rsidRPr="00C32547" w:rsidRDefault="00C32547" w:rsidP="00C32547">
      <w:pPr>
        <w:widowControl w:val="0"/>
        <w:numPr>
          <w:ilvl w:val="1"/>
          <w:numId w:val="100"/>
        </w:numPr>
        <w:suppressLineNumbers/>
        <w:tabs>
          <w:tab w:val="left" w:pos="-4820"/>
        </w:tabs>
        <w:suppressAutoHyphens/>
        <w:autoSpaceDN w:val="0"/>
        <w:spacing w:after="120" w:line="264" w:lineRule="auto"/>
        <w:ind w:left="1134" w:hanging="567"/>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Protokół odbioru końcowego podpisują przedstawiciele Wykonawcy i Zamawiającego, przy udziale Kierownika budowy.</w:t>
      </w:r>
    </w:p>
    <w:p w14:paraId="112381DB" w14:textId="77777777" w:rsidR="00C32547" w:rsidRPr="00C32547" w:rsidRDefault="00C32547" w:rsidP="00C32547">
      <w:pPr>
        <w:widowControl w:val="0"/>
        <w:numPr>
          <w:ilvl w:val="1"/>
          <w:numId w:val="100"/>
        </w:numPr>
        <w:suppressLineNumbers/>
        <w:tabs>
          <w:tab w:val="left" w:pos="-4820"/>
        </w:tabs>
        <w:suppressAutoHyphens/>
        <w:autoSpaceDN w:val="0"/>
        <w:spacing w:after="0" w:line="264" w:lineRule="auto"/>
        <w:ind w:left="1134" w:hanging="567"/>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odbiór nie został dokonany w ustalonych terminach z winy Zamawiającego pomimo zgłoszenia gotowości odbioru, to Wykonawca:</w:t>
      </w:r>
    </w:p>
    <w:p w14:paraId="1A3965EF" w14:textId="77777777" w:rsidR="00C32547" w:rsidRPr="00C32547" w:rsidRDefault="00C32547" w:rsidP="00C32547">
      <w:pPr>
        <w:widowControl w:val="0"/>
        <w:numPr>
          <w:ilvl w:val="0"/>
          <w:numId w:val="77"/>
        </w:numPr>
        <w:suppressAutoHyphens/>
        <w:autoSpaceDN w:val="0"/>
        <w:spacing w:after="0" w:line="264" w:lineRule="auto"/>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nie pozostaje w zwłoce ze spełnieniem zobowiązania wynikającego z umowy,</w:t>
      </w:r>
    </w:p>
    <w:p w14:paraId="27083E38" w14:textId="77777777" w:rsidR="00C32547" w:rsidRPr="00C32547" w:rsidRDefault="00C32547" w:rsidP="00C32547">
      <w:pPr>
        <w:widowControl w:val="0"/>
        <w:numPr>
          <w:ilvl w:val="0"/>
          <w:numId w:val="77"/>
        </w:numPr>
        <w:suppressAutoHyphens/>
        <w:autoSpaceDN w:val="0"/>
        <w:spacing w:after="120" w:line="264" w:lineRule="auto"/>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 xml:space="preserve">ustali jednostronnie, protokolarnie stan przedmiotu odbioru przez powołaną do tego komisję. O terminie przeprowadzenia czynności odbiorowych Wykonawca powiadomi Zamawiającego. Protokół z tak przeprowadzonego odbioru stanowił będzie podstawę do wystawienia faktury i zażądania zapłaty należnego </w:t>
      </w:r>
      <w:r w:rsidRPr="00C32547">
        <w:rPr>
          <w:rFonts w:ascii="Cambria" w:eastAsia="Times New Roman" w:hAnsi="Cambria" w:cs="Times New Roman"/>
          <w:kern w:val="3"/>
          <w:sz w:val="24"/>
          <w:szCs w:val="24"/>
          <w:lang w:eastAsia="pl-PL"/>
        </w:rPr>
        <w:lastRenderedPageBreak/>
        <w:t>wynagrodzenia.</w:t>
      </w:r>
    </w:p>
    <w:p w14:paraId="0247AD42" w14:textId="77777777" w:rsidR="00C32547" w:rsidRPr="00C32547" w:rsidRDefault="00C32547" w:rsidP="00C32547">
      <w:pPr>
        <w:widowControl w:val="0"/>
        <w:numPr>
          <w:ilvl w:val="1"/>
          <w:numId w:val="100"/>
        </w:numPr>
        <w:suppressAutoHyphens/>
        <w:autoSpaceDN w:val="0"/>
        <w:spacing w:after="0" w:line="264" w:lineRule="auto"/>
        <w:ind w:left="851" w:hanging="426"/>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Jeżeli w toku czynności odbiorowych zostanie stwierdzone, że przedmiot odbioru nie osiągnął gotowości do odbioru z powodu:</w:t>
      </w:r>
    </w:p>
    <w:p w14:paraId="12CE7853" w14:textId="77777777" w:rsidR="00C32547" w:rsidRPr="00C32547" w:rsidRDefault="00C32547" w:rsidP="00C32547">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niewykonania całego przedmiotu umowy,</w:t>
      </w:r>
    </w:p>
    <w:p w14:paraId="15EAB63D" w14:textId="77777777" w:rsidR="00C32547" w:rsidRPr="00C32547" w:rsidRDefault="00C32547" w:rsidP="00C32547">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niezakończenia robót budowlanych i nieuporządkowania terenu budowy,</w:t>
      </w:r>
    </w:p>
    <w:p w14:paraId="685E0179" w14:textId="77777777" w:rsidR="00C32547" w:rsidRPr="00C32547" w:rsidRDefault="00C32547" w:rsidP="00C32547">
      <w:pPr>
        <w:widowControl w:val="0"/>
        <w:numPr>
          <w:ilvl w:val="3"/>
          <w:numId w:val="78"/>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wadliwego wykonania robót budowlanych,</w:t>
      </w:r>
    </w:p>
    <w:p w14:paraId="796B6B73" w14:textId="77777777" w:rsidR="00C32547" w:rsidRPr="00C32547" w:rsidRDefault="00C32547" w:rsidP="00C32547">
      <w:pPr>
        <w:widowControl w:val="0"/>
        <w:numPr>
          <w:ilvl w:val="3"/>
          <w:numId w:val="78"/>
        </w:numPr>
        <w:suppressAutoHyphens/>
        <w:autoSpaceDN w:val="0"/>
        <w:spacing w:after="12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nie dostarczenia Zamawiającemu wszystkich wymaganych prawem i niniejszą umową dokumentów, w tym geodezyjnej inwentaryzacji powykonawczej</w:t>
      </w:r>
    </w:p>
    <w:p w14:paraId="29061B95" w14:textId="77777777" w:rsidR="00C32547" w:rsidRPr="00C32547" w:rsidRDefault="00C32547" w:rsidP="00C32547">
      <w:pPr>
        <w:autoSpaceDN w:val="0"/>
        <w:spacing w:after="120" w:line="264" w:lineRule="auto"/>
        <w:ind w:left="851"/>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Zamawiający odmówi odbioru z winy Wykonawcy i wyznaczy nowy termin odbioru.</w:t>
      </w:r>
    </w:p>
    <w:p w14:paraId="6A5CDFE5" w14:textId="77777777" w:rsidR="00C32547" w:rsidRPr="00C32547" w:rsidRDefault="00C32547" w:rsidP="00C32547">
      <w:pPr>
        <w:widowControl w:val="0"/>
        <w:numPr>
          <w:ilvl w:val="1"/>
          <w:numId w:val="100"/>
        </w:numPr>
        <w:suppressLineNumbers/>
        <w:tabs>
          <w:tab w:val="left" w:pos="-4820"/>
          <w:tab w:val="left" w:pos="426"/>
        </w:tabs>
        <w:suppressAutoHyphens/>
        <w:autoSpaceDN w:val="0"/>
        <w:spacing w:after="0" w:line="264" w:lineRule="auto"/>
        <w:ind w:left="851"/>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Jeżeli w toku czynności odbioru końcowego zadania zostaną stwierdzone wady:</w:t>
      </w:r>
    </w:p>
    <w:p w14:paraId="080639F3" w14:textId="77777777" w:rsidR="00C32547" w:rsidRPr="00C32547" w:rsidRDefault="00C32547" w:rsidP="00C32547">
      <w:pPr>
        <w:widowControl w:val="0"/>
        <w:numPr>
          <w:ilvl w:val="3"/>
          <w:numId w:val="79"/>
        </w:numPr>
        <w:suppressLineNumbers/>
        <w:tabs>
          <w:tab w:val="left" w:pos="709"/>
        </w:tabs>
        <w:suppressAutoHyphens/>
        <w:autoSpaceDN w:val="0"/>
        <w:spacing w:after="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71E9C603" w14:textId="77777777" w:rsidR="00C32547" w:rsidRPr="00C32547" w:rsidRDefault="00C32547" w:rsidP="00C32547">
      <w:pPr>
        <w:widowControl w:val="0"/>
        <w:numPr>
          <w:ilvl w:val="3"/>
          <w:numId w:val="79"/>
        </w:numPr>
        <w:tabs>
          <w:tab w:val="left" w:pos="851"/>
        </w:tabs>
        <w:suppressAutoHyphens/>
        <w:autoSpaceDN w:val="0"/>
        <w:spacing w:after="0" w:line="264" w:lineRule="auto"/>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nie nadające się do usunięcia, wówczas Zamawiający może:</w:t>
      </w:r>
    </w:p>
    <w:p w14:paraId="305E5DC6" w14:textId="77777777" w:rsidR="00C32547" w:rsidRPr="00C32547" w:rsidRDefault="00C32547" w:rsidP="00C32547">
      <w:pPr>
        <w:widowControl w:val="0"/>
        <w:numPr>
          <w:ilvl w:val="4"/>
          <w:numId w:val="100"/>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jeżeli wady umożliwiają użytkowanie obiektu zgodnie z jego przeznaczeniem, obniżyć wynagrodzenie Wykonawcy odpowiednio do utraconej wartości użytkowej i  technicznej,</w:t>
      </w:r>
    </w:p>
    <w:p w14:paraId="2F4031FF" w14:textId="77777777" w:rsidR="00C32547" w:rsidRPr="00C32547" w:rsidRDefault="00C32547" w:rsidP="00C32547">
      <w:pPr>
        <w:widowControl w:val="0"/>
        <w:numPr>
          <w:ilvl w:val="4"/>
          <w:numId w:val="100"/>
        </w:numPr>
        <w:suppressAutoHyphens/>
        <w:autoSpaceDN w:val="0"/>
        <w:spacing w:after="0" w:line="264" w:lineRule="auto"/>
        <w:ind w:left="1134" w:hanging="283"/>
        <w:jc w:val="both"/>
        <w:textAlignment w:val="baseline"/>
        <w:rPr>
          <w:rFonts w:ascii="Cambria" w:eastAsia="Times New Roman" w:hAnsi="Cambria" w:cs="Times New Roman"/>
          <w:kern w:val="3"/>
          <w:sz w:val="24"/>
          <w:szCs w:val="24"/>
          <w:lang w:eastAsia="pl-PL"/>
        </w:rPr>
      </w:pPr>
      <w:r w:rsidRPr="00C32547">
        <w:rPr>
          <w:rFonts w:ascii="Cambria" w:eastAsia="Times New Roman" w:hAnsi="Cambria" w:cs="Times New Roman"/>
          <w:kern w:val="3"/>
          <w:sz w:val="24"/>
          <w:szCs w:val="24"/>
          <w:lang w:eastAsia="pl-PL"/>
        </w:rPr>
        <w:t>jeżeli wady uniemożliwiają użytkowanie obiektu lub jego elementów zgodnie z jego przeznaczeniem, zażądać wykonania obiektu lub jego elementów po raz drugi, zachowując prawo do naliczania Wykonawcy zastrzeżonych kar umownych,</w:t>
      </w:r>
    </w:p>
    <w:p w14:paraId="4CCADEE6" w14:textId="77777777" w:rsidR="00C32547" w:rsidRPr="00C32547" w:rsidRDefault="00C32547" w:rsidP="00C32547">
      <w:pPr>
        <w:widowControl w:val="0"/>
        <w:numPr>
          <w:ilvl w:val="4"/>
          <w:numId w:val="100"/>
        </w:numPr>
        <w:suppressLineNumbers/>
        <w:tabs>
          <w:tab w:val="left" w:pos="567"/>
        </w:tabs>
        <w:suppressAutoHyphens/>
        <w:autoSpaceDN w:val="0"/>
        <w:spacing w:after="120" w:line="264" w:lineRule="auto"/>
        <w:ind w:left="1134" w:hanging="283"/>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przypadku nie wykonania w ustalonym terminie obiektów lub jego elementów po raz drugi, Zamawiający odstąpi od umowy z winy Wykonawcy.</w:t>
      </w:r>
    </w:p>
    <w:p w14:paraId="1DD6008A" w14:textId="77777777" w:rsidR="00C32547" w:rsidRPr="00C32547" w:rsidRDefault="00C32547" w:rsidP="00C32547">
      <w:pPr>
        <w:widowControl w:val="0"/>
        <w:numPr>
          <w:ilvl w:val="1"/>
          <w:numId w:val="100"/>
        </w:numPr>
        <w:suppressLineNumbers/>
        <w:suppressAutoHyphens/>
        <w:autoSpaceDN w:val="0"/>
        <w:spacing w:after="120" w:line="264" w:lineRule="auto"/>
        <w:ind w:left="851" w:hanging="426"/>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35DF5F96" w14:textId="77777777" w:rsidR="00C32547" w:rsidRPr="00C32547" w:rsidRDefault="00C32547" w:rsidP="00C32547">
      <w:pPr>
        <w:widowControl w:val="0"/>
        <w:numPr>
          <w:ilvl w:val="0"/>
          <w:numId w:val="112"/>
        </w:numPr>
        <w:suppressLineNumber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b/>
          <w:bCs/>
          <w:iCs/>
          <w:kern w:val="3"/>
          <w:sz w:val="24"/>
          <w:szCs w:val="24"/>
          <w:lang w:eastAsia="pl-PL"/>
        </w:rPr>
        <w:t>Odbiór ostateczny</w:t>
      </w:r>
    </w:p>
    <w:p w14:paraId="5562D2D6" w14:textId="77777777" w:rsidR="00C32547" w:rsidRPr="00C32547" w:rsidRDefault="00C32547" w:rsidP="00C32547">
      <w:pPr>
        <w:widowControl w:val="0"/>
        <w:numPr>
          <w:ilvl w:val="1"/>
          <w:numId w:val="113"/>
        </w:numPr>
        <w:suppressLineNumbers/>
        <w:suppressAutoHyphens/>
        <w:autoSpaceDN w:val="0"/>
        <w:spacing w:after="120" w:line="264" w:lineRule="auto"/>
        <w:ind w:left="993"/>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Odbiór ten zostanie dokonany po upływie okresu rękojmi i gwarancji. Przed odbiorem ostatecznym odbędzie się przegląd gwarancyjny, o którym mowa w § 10 ust. 11 umowy.</w:t>
      </w:r>
    </w:p>
    <w:p w14:paraId="4B3F314F" w14:textId="77777777" w:rsidR="00C32547" w:rsidRPr="00C32547" w:rsidRDefault="00C32547" w:rsidP="00C32547">
      <w:pPr>
        <w:widowControl w:val="0"/>
        <w:numPr>
          <w:ilvl w:val="1"/>
          <w:numId w:val="113"/>
        </w:numPr>
        <w:suppressLineNumbers/>
        <w:suppressAutoHyphens/>
        <w:autoSpaceDN w:val="0"/>
        <w:spacing w:after="120" w:line="264" w:lineRule="auto"/>
        <w:ind w:left="993"/>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Strony protokolarnie wskazują usterki, a w razie ich usunięcia lub braku usterek, wykonawca otrzymuje od inwestora dokument poświadczający odbiór 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52538E2C" w14:textId="77777777" w:rsidR="00C32547" w:rsidRPr="00C32547" w:rsidRDefault="00C32547" w:rsidP="00C32547">
      <w:pPr>
        <w:numPr>
          <w:ilvl w:val="2"/>
          <w:numId w:val="0"/>
        </w:numPr>
        <w:suppressLineNumbers/>
        <w:autoSpaceDN w:val="0"/>
        <w:spacing w:after="0" w:line="264" w:lineRule="auto"/>
        <w:textAlignment w:val="baseline"/>
        <w:outlineLvl w:val="2"/>
        <w:rPr>
          <w:rFonts w:ascii="Cambria" w:eastAsia="Times New Roman" w:hAnsi="Cambria" w:cs="Times New Roman"/>
          <w:b/>
          <w:kern w:val="3"/>
          <w:sz w:val="24"/>
          <w:szCs w:val="24"/>
          <w:lang w:eastAsia="pl-PL"/>
        </w:rPr>
      </w:pPr>
    </w:p>
    <w:p w14:paraId="6A820C18"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§10</w:t>
      </w:r>
    </w:p>
    <w:p w14:paraId="1A16D3F5"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Gwarancja jakości i rękojmia za wady.</w:t>
      </w:r>
    </w:p>
    <w:p w14:paraId="78CE0C4E"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lastRenderedPageBreak/>
        <w:t xml:space="preserve">Wykonawca udziela Zamawiającemu gwarancji jakości na wykonane roboty budowlane na okres </w:t>
      </w:r>
      <w:r w:rsidRPr="00C32547">
        <w:rPr>
          <w:rFonts w:ascii="Cambria" w:eastAsia="Times New Roman" w:hAnsi="Cambria" w:cs="Times New Roman"/>
          <w:b/>
          <w:bCs/>
          <w:iCs/>
          <w:kern w:val="3"/>
          <w:sz w:val="24"/>
          <w:szCs w:val="24"/>
          <w:lang w:eastAsia="pl-PL"/>
        </w:rPr>
        <w:t xml:space="preserve">................ </w:t>
      </w:r>
      <w:r w:rsidRPr="00C32547">
        <w:rPr>
          <w:rFonts w:ascii="Cambria" w:eastAsia="Times New Roman" w:hAnsi="Cambria" w:cs="Times New Roman"/>
          <w:iCs/>
          <w:kern w:val="3"/>
          <w:sz w:val="24"/>
          <w:szCs w:val="24"/>
          <w:lang w:eastAsia="pl-PL"/>
        </w:rPr>
        <w:t>Strony ustalają, że okres rękojmi za wady jest równy okresowi gwarancji. Okres rękojmi i gwarancji rozpoczyna się z chwilą odbioru końcowego.</w:t>
      </w:r>
    </w:p>
    <w:p w14:paraId="13BB1648"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Zamawiający może dochodzić roszczeń z tytułu gwarancji po terminie wskazanym w ust. 1, jeżeli zgłosił wady przed upływem tego terminu.</w:t>
      </w:r>
    </w:p>
    <w:p w14:paraId="0B528B12"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odpowiada wobec Zamawiającego z tytułu udzielonej gwarancji za realizację wszystkich zobowiązań, o których mowa w umowie. Z tytułu gwarancji Wykonawca ponosi odpowiedzialność za wszelkie wady, w szczególności zmniejszające wartość użytkową, techniczną lub jakościową. Wykonawca udziela Zamawiającemu gwarancji jakości na wykonane w ramach przedmiotu umowy roboty i użyte materiały, nawet jeżeli okres gwarancji producenta jest krótszy, niż okres gwarancji Wykonawcy.</w:t>
      </w:r>
    </w:p>
    <w:p w14:paraId="78ADECE1"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Przez wadę należy rozumieć wadę fizyczną, o której mowa w art. 556 § 1 Kodeksu cywilnego, polegającą w szczególności na zmniejszeniu funkcjonalności rzeczy, jej wartości użytkowej, technicznej lub jakościowej, a także niezgodność rzeczy z postanowieniami umowy, specyfikacją techniczną wykonania i odbioru robót budowlanych i dokumentacją projektową do umowy oraz obowiązującymi przepisami prawa, zasadami wiedzy technicznej i sztuki budowlanej. Wadę stanowi także wada w dokumentach Wykonawcy.</w:t>
      </w:r>
    </w:p>
    <w:p w14:paraId="43656E8C"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okresie gwarancji Wykonawca zobowiązany jest do nieodpłatnego usuwania wad ujawnionych po podpisaniu protokołu odbioru ostatecznego robót budowlanych.</w:t>
      </w:r>
    </w:p>
    <w:p w14:paraId="254EBF9C"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każdym wypadku, kiedy wykonywane jest jakiekolwiek świadczenie gwarancyjne, okres gwarancji jakości w odniesieniu do danego elementu ulega wydłużeniu o czas naprawy.</w:t>
      </w:r>
    </w:p>
    <w:p w14:paraId="591999D7"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niniejszym oświadcza i zapewnia Zamawiającego, że wykonany przez niego przedmiot umowy został wykonany prawidłowo, zgodnie z umową, projektem budowlanym, specyfikacją techniczną wykonania i odbioru robót budowlanych, a także zgodnie z najlepszą wiedzą Wykonawcy oraz aktualnie obowiązującymi zasadami wiedzy technicznej, przepisami techniczno-budowlanymi oraz obowiązującymi przepisami prawa.</w:t>
      </w:r>
    </w:p>
    <w:p w14:paraId="462FA299"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przyjmuje na siebie wszelką odpowiedzialność za wady przedmiotu umowy, powstałe na skutek wykonania zamówienia niezgodnie z postanowieniami niniejszej umowy, w tym także za dokumenty Wykonawcy oraz części realizowane przez podwykonawców.</w:t>
      </w:r>
    </w:p>
    <w:p w14:paraId="2C7DAB17"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Niezależnie od ewentualnego roszczenia odszkodowawczego i roszczenia o zapłatę kar umownych, w przypadku stwierdzenia w okresie gwarancji jakości:</w:t>
      </w:r>
    </w:p>
    <w:p w14:paraId="6C194D39" w14:textId="77777777" w:rsidR="00C32547" w:rsidRPr="00C32547" w:rsidRDefault="00C32547" w:rsidP="00C32547">
      <w:pPr>
        <w:widowControl w:val="0"/>
        <w:numPr>
          <w:ilvl w:val="1"/>
          <w:numId w:val="81"/>
        </w:numPr>
        <w:suppressLineNumbers/>
        <w:tabs>
          <w:tab w:val="left" w:pos="993"/>
        </w:tabs>
        <w:suppressAutoHyphens/>
        <w:autoSpaceDN w:val="0"/>
        <w:spacing w:after="120" w:line="264" w:lineRule="auto"/>
        <w:ind w:left="851" w:hanging="426"/>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wad nadających się do usunięcia, Zamawiający ma prawo według swojego wyboru żądać od Wykonawcy usunięcia wad na koszt i niebezpieczeństwo Wykonawcy, a w przypadku gdy Wykonawca nie przystąpi do ich usuwania lub nie zdoła ich usunąć w terminach określonych w ust. 17 zlecić usunięcie wad osobie trzeciej na koszt i niebezpieczeństwo Wykonawcy obniżyć wynagrodzenie za przedmiot umowy odpowiednio do utraconej wartości użytkowej, jakościowej lub technicznej obiektu;</w:t>
      </w:r>
    </w:p>
    <w:p w14:paraId="21B46292" w14:textId="77777777" w:rsidR="00C32547" w:rsidRPr="00C32547" w:rsidRDefault="00C32547" w:rsidP="00C32547">
      <w:pPr>
        <w:widowControl w:val="0"/>
        <w:numPr>
          <w:ilvl w:val="1"/>
          <w:numId w:val="81"/>
        </w:numPr>
        <w:suppressLineNumbers/>
        <w:tabs>
          <w:tab w:val="left" w:pos="426"/>
        </w:tabs>
        <w:suppressAutoHyphens/>
        <w:autoSpaceDN w:val="0"/>
        <w:spacing w:after="0" w:line="264" w:lineRule="auto"/>
        <w:ind w:left="851"/>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wad nie nadających się do usunięcia:</w:t>
      </w:r>
    </w:p>
    <w:p w14:paraId="20362D05" w14:textId="77777777" w:rsidR="00C32547" w:rsidRPr="00C32547" w:rsidRDefault="00C32547" w:rsidP="00C32547">
      <w:pPr>
        <w:widowControl w:val="0"/>
        <w:numPr>
          <w:ilvl w:val="2"/>
          <w:numId w:val="81"/>
        </w:numPr>
        <w:suppressLineNumbers/>
        <w:suppressAutoHyphens/>
        <w:autoSpaceDN w:val="0"/>
        <w:spacing w:after="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 xml:space="preserve">jeżeli wady nie wpływają na korzystanie z obiektu zgodnie z przeznaczeniem (wady </w:t>
      </w:r>
      <w:r w:rsidRPr="00C32547">
        <w:rPr>
          <w:rFonts w:ascii="Cambria" w:eastAsia="Times New Roman" w:hAnsi="Cambria" w:cs="Times New Roman"/>
          <w:iCs/>
          <w:kern w:val="3"/>
          <w:sz w:val="24"/>
          <w:szCs w:val="24"/>
          <w:lang w:eastAsia="pl-PL"/>
        </w:rPr>
        <w:lastRenderedPageBreak/>
        <w:t>nieistotne), Zamawiający ma prawo obniżyć wynagrodzenie odpowiednio do utraconej wartości użytkowej obiektu,</w:t>
      </w:r>
    </w:p>
    <w:p w14:paraId="5969D236" w14:textId="77777777" w:rsidR="00C32547" w:rsidRPr="00C32547" w:rsidRDefault="00C32547" w:rsidP="00C32547">
      <w:pPr>
        <w:widowControl w:val="0"/>
        <w:numPr>
          <w:ilvl w:val="2"/>
          <w:numId w:val="81"/>
        </w:numPr>
        <w:suppressLineNumbers/>
        <w:suppressAutoHyphens/>
        <w:autoSpaceDN w:val="0"/>
        <w:spacing w:after="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jeżeli wady uniemożliwiają lub w znacznym stopniu utrudniają korzystanie z obiektu zgodnie z przeznaczeniem (wady istotne), Zamawiający ma prawo według swojego wyboru:</w:t>
      </w:r>
    </w:p>
    <w:p w14:paraId="4BB240B3" w14:textId="77777777" w:rsidR="00C32547" w:rsidRPr="00C32547" w:rsidRDefault="00C32547" w:rsidP="00C32547">
      <w:pPr>
        <w:widowControl w:val="0"/>
        <w:numPr>
          <w:ilvl w:val="3"/>
          <w:numId w:val="81"/>
        </w:numPr>
        <w:suppressLineNumbers/>
        <w:suppressAutoHyphens/>
        <w:autoSpaceDN w:val="0"/>
        <w:spacing w:after="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 xml:space="preserve">żądać od Wykonawcy wykonania przedmiotu umowy po raz drugi na koszt </w:t>
      </w:r>
      <w:r w:rsidRPr="00C32547">
        <w:rPr>
          <w:rFonts w:ascii="Cambria" w:eastAsia="Times New Roman" w:hAnsi="Cambria" w:cs="Times New Roman"/>
          <w:iCs/>
          <w:kern w:val="3"/>
          <w:sz w:val="24"/>
          <w:szCs w:val="24"/>
          <w:lang w:eastAsia="pl-PL"/>
        </w:rPr>
        <w:br/>
        <w:t>i niebezpieczeństwo Wykonawcy</w:t>
      </w:r>
    </w:p>
    <w:p w14:paraId="10690020" w14:textId="77777777" w:rsidR="00C32547" w:rsidRPr="00C32547" w:rsidRDefault="00C32547" w:rsidP="00C32547">
      <w:pPr>
        <w:widowControl w:val="0"/>
        <w:numPr>
          <w:ilvl w:val="3"/>
          <w:numId w:val="81"/>
        </w:numPr>
        <w:suppressLineNumbers/>
        <w:suppressAutoHyphens/>
        <w:autoSpaceDN w:val="0"/>
        <w:spacing w:after="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zlecić wykonanie przedmiotu umowy przez osobę trzecią na koszt </w:t>
      </w:r>
      <w:r w:rsidRPr="00C32547">
        <w:rPr>
          <w:rFonts w:ascii="Cambria" w:eastAsia="Times New Roman" w:hAnsi="Cambria" w:cs="Times New Roman"/>
          <w:iCs/>
          <w:kern w:val="3"/>
          <w:sz w:val="24"/>
          <w:szCs w:val="24"/>
          <w:lang w:eastAsia="pl-PL"/>
        </w:rPr>
        <w:br/>
        <w:t>i niebezpieczeństwo Wykonawcy</w:t>
      </w:r>
    </w:p>
    <w:p w14:paraId="27369116" w14:textId="77777777" w:rsidR="00C32547" w:rsidRPr="00C32547" w:rsidRDefault="00C32547" w:rsidP="00C32547">
      <w:pPr>
        <w:widowControl w:val="0"/>
        <w:numPr>
          <w:ilvl w:val="3"/>
          <w:numId w:val="81"/>
        </w:numPr>
        <w:suppressLineNumber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odstąpić od umowy.</w:t>
      </w:r>
    </w:p>
    <w:p w14:paraId="7368BB13"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Ilekroć jest mowa o „usunięciu wady” należy przez to rozumieć również wymianę rzeczy wchodzących w zakres przedmiotu umowy na wolną od wad.</w:t>
      </w:r>
    </w:p>
    <w:p w14:paraId="13DDD00D"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3F8337D9"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802515B"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skład Komisji Przeglądowej będą wchodziły co najmniej 3 osoby wyznaczone przez Zamawiającego, w tym wyznaczony przedstawiciel Zamawiającego oraz co najmniej 3 osoby wyznaczone przez Wykonawcę, w tym kierownik budowy/kierownik robót branży drogowej. Z przeglądu zostanie sporządzony protokół. W przypadku nieobecności Przedstawicieli Wykonawcy Zamawiający niezwłocznie przesyła Wykonawcy jeden egzemplarz protokołu przeglądu.</w:t>
      </w:r>
    </w:p>
    <w:p w14:paraId="7BF7DB82"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przypadku ujawnienia wady w czasie innym niż podczas przeglądu gwarancyjnego, Zamawiający niezwłocznie, lecz nie później niż w ciągu 7 dni od ujawnienia wady, zawiadomi o niej Wykonawcę na piśmie, równocześnie wzywając go do usunięcia ujawnionej wady.</w:t>
      </w:r>
    </w:p>
    <w:p w14:paraId="6EAD070E"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obowiązany jest przystąpić do usuwania ujawnionej wady w ciągu 7 dni roboczych od daty otrzymania wezwania, o którym mowa w ust. 14, a wad szczególnie uciążliwych w terminie 1 dnia. Termin usuwania wad zostanie pisemnie uzgodniony z Zamawiającym. W przypadku braku takiego uzgodnienia nie może być on dłuższy niż 30 dni roboczych od daty przystąpienia do usuwania wady, a dla wad szczególnie uciążliwych - nie dłuższy niż 3 dni.</w:t>
      </w:r>
    </w:p>
    <w:p w14:paraId="7EF49599"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Usuwanie wad będzie następować poprzez naprawę (w szczególności poprawienie wadliwie wykonanych robót) lub wymianę (w szczególności wymianę użytych wadliwych materiałów lub urządzeń), w zależności od decyzji Zamawiającego, usprawiedliwionej charakterem wady.</w:t>
      </w:r>
    </w:p>
    <w:p w14:paraId="081C15FB" w14:textId="77777777" w:rsidR="00C32547" w:rsidRPr="00C32547" w:rsidRDefault="00C32547" w:rsidP="00C32547">
      <w:pPr>
        <w:widowControl w:val="0"/>
        <w:numPr>
          <w:ilvl w:val="0"/>
          <w:numId w:val="81"/>
        </w:numPr>
        <w:suppressLineNumbers/>
        <w:tabs>
          <w:tab w:val="left" w:pos="426"/>
        </w:tabs>
        <w:suppressAutoHyphens/>
        <w:autoSpaceDN w:val="0"/>
        <w:spacing w:after="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 xml:space="preserve">Wykonawca zobowiązuje się do niezwłocznego usunięcia zgłoszonych wad w terminach </w:t>
      </w:r>
      <w:r w:rsidRPr="00C32547">
        <w:rPr>
          <w:rFonts w:ascii="Cambria" w:eastAsia="Times New Roman" w:hAnsi="Cambria" w:cs="Times New Roman"/>
          <w:iCs/>
          <w:kern w:val="3"/>
          <w:sz w:val="24"/>
          <w:szCs w:val="24"/>
          <w:lang w:eastAsia="pl-PL"/>
        </w:rPr>
        <w:lastRenderedPageBreak/>
        <w:t>wyznaczonych przez Zamawiającego, natomiast jeśli usunięcie wad ze względów technicznych (szczególnie uciążliwych) nie jest możliwe w tym okresie - niezwłocznie po ustąpieniu przeszkody po uzgodnieniu terminu z Zamawiającym, przy czym przyjmuje się, że:</w:t>
      </w:r>
    </w:p>
    <w:p w14:paraId="3883FA5A" w14:textId="77777777" w:rsidR="00C32547" w:rsidRPr="00C32547" w:rsidRDefault="00C32547" w:rsidP="00C32547">
      <w:pPr>
        <w:widowControl w:val="0"/>
        <w:numPr>
          <w:ilvl w:val="2"/>
          <w:numId w:val="81"/>
        </w:numPr>
        <w:suppressLineNumbers/>
        <w:tabs>
          <w:tab w:val="left" w:pos="851"/>
        </w:tabs>
        <w:suppressAutoHyphens/>
        <w:autoSpaceDN w:val="0"/>
        <w:spacing w:after="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wady związane z awarią uniemożliwiającą funkcjonowanie obiektu będą usuwane w ciągu 24 godzin od daty zgłoszenia awarii. Wystąpienie awarii wymagać będzie natychmiastowych działań Wykonawcy dla całkowitego usunięcia awarii,</w:t>
      </w:r>
    </w:p>
    <w:p w14:paraId="3A282311" w14:textId="77777777" w:rsidR="00C32547" w:rsidRPr="00C32547" w:rsidRDefault="00C32547" w:rsidP="00C32547">
      <w:pPr>
        <w:widowControl w:val="0"/>
        <w:numPr>
          <w:ilvl w:val="2"/>
          <w:numId w:val="81"/>
        </w:numPr>
        <w:suppressLineNumbers/>
        <w:tabs>
          <w:tab w:val="left" w:pos="851"/>
        </w:tabs>
        <w:suppressAutoHyphens/>
        <w:autoSpaceDN w:val="0"/>
        <w:spacing w:after="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pozostałe wszelkie wady nie powodujące zakłócenia w prawidłowym funkcjonowaniu obiektu i nie wymagające wymiany urządzeń usuwane będą w terminie 7 dni od daty zgłoszenia,</w:t>
      </w:r>
    </w:p>
    <w:p w14:paraId="30D60AE2" w14:textId="77777777" w:rsidR="00C32547" w:rsidRPr="00C32547" w:rsidRDefault="00C32547" w:rsidP="00C32547">
      <w:pPr>
        <w:widowControl w:val="0"/>
        <w:numPr>
          <w:ilvl w:val="2"/>
          <w:numId w:val="81"/>
        </w:numPr>
        <w:suppressLineNumbers/>
        <w:tabs>
          <w:tab w:val="left" w:pos="851"/>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wszelkie wady wymagające wymiany rzeczy (naprawy) elementu lub urządzenia usuwane będą w terminie nie dłuższym niż 14 dni od daty zgłoszenia.</w:t>
      </w:r>
    </w:p>
    <w:p w14:paraId="1E6C536D"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usunięcie wady nie będzie możliwe we wskazanych terminach, Wykonawca wystąpi z wnioskiem o jego przedłużenie z podaniem przyczyn zmiany tego terminu, przy czym Wykonawca dołoży najwyższej staranności, aby usunąć wady w możliwie najkrótszym terminie.</w:t>
      </w:r>
    </w:p>
    <w:p w14:paraId="3CC92F79"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Usunięcie wad zostanie stwierdzone protokolarnie. Protokół będzie potwierdzał datę rzeczywistego usunięcia wady.</w:t>
      </w:r>
    </w:p>
    <w:p w14:paraId="0D2F1B9D"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przypadku usunięcia przez Wykonawcę istotnej wady lub wykonania wadliwej części robót budowlanych na nowo, termin gwarancji biegnie na nowo od chwili naprawy lub wymiany. W innych przypadkach termin gwarancji ulega przedłużeniu o czas, w ciągu którego wskutek wady przedmiotu objętego gwarancją Zamawiający z rzeczy nie mógł korzystać.</w:t>
      </w:r>
    </w:p>
    <w:p w14:paraId="634303AA"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przypadku nieusunięcia przez Wykonawcę zgłoszonej wady w wyznaczonym terminie, Zamawiającemu przysługiwać będzie prawo zlecenia usunięcia zaistniałej wady osobie trzeciej na niebezpieczeństwo Wykonawcy, zachowując prawo do żądania zastrzeżonych w umowie kar umownych i odszkodowań.</w:t>
      </w:r>
    </w:p>
    <w:p w14:paraId="1CF0825A"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jest odpowiedzialny za wszelkie szkody i straty, które spowodował w czasie prac przy usuwaniu wad.</w:t>
      </w:r>
    </w:p>
    <w:p w14:paraId="51C57842"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jest zobowiązany do nieodpłatnego usunięcia wszystkich wad w przypadku, gdy wada elementu obiektu o dłuższym okresie gwarancji spowodowała uszkodzenie elementu obiektu, dla którego okres gwarancji już upłynął lub który nie był objęty gwarancją.</w:t>
      </w:r>
    </w:p>
    <w:p w14:paraId="1FA35358" w14:textId="77777777" w:rsidR="00C32547" w:rsidRPr="00C32547" w:rsidRDefault="00C32547" w:rsidP="00C32547">
      <w:pPr>
        <w:widowControl w:val="0"/>
        <w:numPr>
          <w:ilvl w:val="0"/>
          <w:numId w:val="8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Udzielenie niniejszej gwarancji jakości pozostaje bez wpływu na uprawnienia Zamawiającego wynikające z rękojmi uregulowanej w Kodeksie cywilnym.</w:t>
      </w:r>
    </w:p>
    <w:p w14:paraId="57C128DD" w14:textId="77777777" w:rsidR="00C32547" w:rsidRPr="00C32547" w:rsidRDefault="00C32547" w:rsidP="00C32547">
      <w:pPr>
        <w:numPr>
          <w:ilvl w:val="2"/>
          <w:numId w:val="0"/>
        </w:numPr>
        <w:suppressLineNumbers/>
        <w:tabs>
          <w:tab w:val="left" w:pos="426"/>
        </w:tabs>
        <w:spacing w:after="120" w:line="264" w:lineRule="auto"/>
        <w:jc w:val="both"/>
        <w:outlineLvl w:val="2"/>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przypadku przeniesienia własności przedmiotu umowy w okresie trwania gwarancji na osobę trzecią, uprawnienia wynikające z gwarancji jakości przechodzą na Nabywcę.</w:t>
      </w:r>
    </w:p>
    <w:p w14:paraId="28499495" w14:textId="77777777" w:rsidR="00C32547" w:rsidRPr="00C32547" w:rsidRDefault="00C32547" w:rsidP="00C32547">
      <w:pPr>
        <w:numPr>
          <w:ilvl w:val="2"/>
          <w:numId w:val="0"/>
        </w:numPr>
        <w:suppressLineNumbers/>
        <w:tabs>
          <w:tab w:val="left" w:pos="426"/>
        </w:tabs>
        <w:spacing w:after="120" w:line="264" w:lineRule="auto"/>
        <w:jc w:val="both"/>
        <w:outlineLvl w:val="2"/>
        <w:rPr>
          <w:rFonts w:ascii="Cambria" w:eastAsia="Times New Roman" w:hAnsi="Cambria" w:cs="Times New Roman"/>
          <w:b/>
          <w:kern w:val="3"/>
          <w:sz w:val="24"/>
          <w:szCs w:val="24"/>
          <w:lang w:eastAsia="pl-PL"/>
        </w:rPr>
      </w:pPr>
    </w:p>
    <w:p w14:paraId="29D5D9FE"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b/>
          <w:bCs/>
          <w:color w:val="000000"/>
          <w:kern w:val="1"/>
          <w:sz w:val="24"/>
          <w:szCs w:val="24"/>
          <w:lang w:eastAsia="zh-CN"/>
        </w:rPr>
        <w:t>§ 11</w:t>
      </w:r>
    </w:p>
    <w:p w14:paraId="0C18B227"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bCs/>
          <w:color w:val="000000"/>
          <w:kern w:val="1"/>
          <w:sz w:val="24"/>
          <w:szCs w:val="24"/>
          <w:u w:val="single"/>
          <w:lang w:eastAsia="zh-CN"/>
        </w:rPr>
      </w:pPr>
      <w:r w:rsidRPr="00C32547">
        <w:rPr>
          <w:rFonts w:ascii="Cambria" w:eastAsia="Times New Roman" w:hAnsi="Cambria" w:cs="Times New Roman"/>
          <w:b/>
          <w:bCs/>
          <w:color w:val="000000"/>
          <w:kern w:val="1"/>
          <w:sz w:val="24"/>
          <w:szCs w:val="24"/>
          <w:u w:val="single"/>
          <w:lang w:eastAsia="zh-CN"/>
        </w:rPr>
        <w:t>Ubezpieczenie</w:t>
      </w:r>
    </w:p>
    <w:p w14:paraId="2A774395" w14:textId="77777777" w:rsidR="00C32547" w:rsidRPr="00C32547" w:rsidRDefault="00C32547" w:rsidP="00C32547">
      <w:pPr>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Wykonawca w okresie obowiązywania umowy zobowiązany jest posiadać polisę lub inny </w:t>
      </w:r>
      <w:r w:rsidRPr="00C32547">
        <w:rPr>
          <w:rFonts w:ascii="Cambria" w:eastAsia="Times New Roman" w:hAnsi="Cambria" w:cs="Times New Roman"/>
          <w:color w:val="000000"/>
          <w:kern w:val="1"/>
          <w:sz w:val="24"/>
          <w:szCs w:val="24"/>
          <w:lang w:eastAsia="zh-CN"/>
        </w:rPr>
        <w:lastRenderedPageBreak/>
        <w:t xml:space="preserve">dokument potwierdzający, że jest ubezpieczony od Odpowiedzialności Cywilnej w zakresie prowadzonej działalności związanej z przedmiotem umowy, na sumę gwarancyjną nie mniejszą niż kwota wynagrodzenia brutto, przy czym suma gwarancyjna obejmuje jedno i wszystkie zdarzenia w okresie ubezpieczenia. </w:t>
      </w:r>
    </w:p>
    <w:p w14:paraId="3C68748F" w14:textId="77777777" w:rsidR="00C32547" w:rsidRPr="00C32547" w:rsidRDefault="00C32547" w:rsidP="00C32547">
      <w:pPr>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bookmarkStart w:id="11" w:name="_Hlk149311763"/>
      <w:r w:rsidRPr="00C32547">
        <w:rPr>
          <w:rFonts w:ascii="Cambria" w:eastAsia="Times New Roman" w:hAnsi="Cambria" w:cs="Times New Roman"/>
          <w:color w:val="000000"/>
          <w:kern w:val="1"/>
          <w:sz w:val="24"/>
          <w:szCs w:val="24"/>
          <w:lang w:eastAsia="zh-CN"/>
        </w:rPr>
        <w:t xml:space="preserve">Ubezpieczenie musi obowiązywać przez cały okres realizacji umowy oraz przez okres </w:t>
      </w:r>
      <w:r w:rsidRPr="00C32547">
        <w:rPr>
          <w:rFonts w:ascii="Cambria" w:eastAsia="Times New Roman" w:hAnsi="Cambria" w:cs="Times New Roman"/>
          <w:color w:val="000000"/>
          <w:kern w:val="1"/>
          <w:sz w:val="24"/>
          <w:szCs w:val="24"/>
          <w:lang w:eastAsia="zh-CN"/>
        </w:rPr>
        <w:br/>
        <w:t xml:space="preserve">30 dni po planowanym terminie zakończenia (klauzula rozruchu próbnego). </w:t>
      </w:r>
      <w:bookmarkEnd w:id="11"/>
    </w:p>
    <w:p w14:paraId="0E4C6C17" w14:textId="77777777" w:rsidR="00C32547" w:rsidRPr="00C32547" w:rsidRDefault="00C32547" w:rsidP="00C32547">
      <w:pPr>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color w:val="000000"/>
          <w:kern w:val="1"/>
          <w:sz w:val="24"/>
          <w:szCs w:val="24"/>
          <w:lang w:eastAsia="zh-CN"/>
        </w:rPr>
      </w:pPr>
      <w:r w:rsidRPr="00C32547">
        <w:rPr>
          <w:rFonts w:ascii="Cambria" w:eastAsia="Times New Roman" w:hAnsi="Cambria" w:cs="Times New Roman"/>
          <w:color w:val="000000"/>
          <w:kern w:val="1"/>
          <w:sz w:val="24"/>
          <w:szCs w:val="24"/>
          <w:lang w:eastAsia="zh-CN"/>
        </w:rPr>
        <w:t>W przypadku gdy, polisa OC, o której mowa powyżej jest wystawiona na czas krótszy, niż czas obowiązywania niniejszej umowy, Wykonawca jest zobowiązany przedkładać Zamawiającemu, w terminie zapewniającym utrzymanie ciągłości ubezpieczenia, aktualna polisę OC wraz z dowodami opłacenia składek.</w:t>
      </w:r>
    </w:p>
    <w:p w14:paraId="24DB758A" w14:textId="77777777" w:rsidR="00C32547" w:rsidRPr="00C32547" w:rsidRDefault="00C32547" w:rsidP="00C32547">
      <w:pPr>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Ubezpieczeniu podlegają w szczególności: </w:t>
      </w:r>
    </w:p>
    <w:p w14:paraId="1238F80B" w14:textId="77777777" w:rsidR="00C32547" w:rsidRPr="00C32547" w:rsidRDefault="00C32547" w:rsidP="00C32547">
      <w:pPr>
        <w:suppressLineNumbers/>
        <w:autoSpaceDN w:val="0"/>
        <w:spacing w:after="120" w:line="264" w:lineRule="auto"/>
        <w:ind w:left="426"/>
        <w:jc w:val="both"/>
        <w:textAlignment w:val="baseline"/>
        <w:outlineLvl w:val="2"/>
        <w:rPr>
          <w:rFonts w:ascii="Cambria" w:eastAsia="Times New Roman" w:hAnsi="Cambria" w:cs="Times New Roman"/>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1) 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 </w:t>
      </w:r>
    </w:p>
    <w:p w14:paraId="2E90675C" w14:textId="77777777" w:rsidR="00C32547" w:rsidRPr="00C32547" w:rsidRDefault="00C32547" w:rsidP="00C32547">
      <w:pPr>
        <w:suppressLineNumbers/>
        <w:autoSpaceDN w:val="0"/>
        <w:spacing w:after="120" w:line="264" w:lineRule="auto"/>
        <w:ind w:left="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2) odpowiedzialność cywilna za szkody (OC) powstałe w związku z prowadzonymi robotami budowlanymi. </w:t>
      </w:r>
    </w:p>
    <w:p w14:paraId="74D9F216" w14:textId="77777777" w:rsidR="00C32547" w:rsidRPr="00C32547" w:rsidRDefault="00C32547" w:rsidP="00C32547">
      <w:pPr>
        <w:keepNext/>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Przed przekazaniem placu budowy Wykonawca jest zobowiązany do przedłożenia Zamawiającemu poświadczonej za zgodność z oryginałem kopii polis ubezpieczeniowych, o której mowa w ust. 1, na okres. </w:t>
      </w:r>
    </w:p>
    <w:p w14:paraId="682922A3" w14:textId="77777777" w:rsidR="00C32547" w:rsidRPr="00C32547" w:rsidRDefault="00C32547" w:rsidP="00C32547">
      <w:pPr>
        <w:keepNext/>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W przypadku niedopełnienia przez Wykonawcę obowiązków, o których mowa w ust. 3, Zamawiający nie przekaże Wykonawcy placu budowy.</w:t>
      </w:r>
    </w:p>
    <w:p w14:paraId="0D22AFBE" w14:textId="77777777" w:rsidR="00C32547" w:rsidRPr="00C32547" w:rsidRDefault="00C32547" w:rsidP="00C32547">
      <w:pPr>
        <w:keepNext/>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 xml:space="preserve">Ewentualna zwłoka w prowadzeniu robót z powodu, o którym mowa w ust. 4, będzie obciążać w całości Wykonawcę. </w:t>
      </w:r>
    </w:p>
    <w:p w14:paraId="06BCCE6A" w14:textId="77777777" w:rsidR="00C32547" w:rsidRPr="00C32547" w:rsidRDefault="00C32547" w:rsidP="00C32547">
      <w:pPr>
        <w:keepNext/>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Zakres oraz warunki ubezpieczenia podlegają akceptacji Zamawiającego.</w:t>
      </w:r>
    </w:p>
    <w:p w14:paraId="14476970" w14:textId="77777777" w:rsidR="00C32547" w:rsidRPr="00C32547" w:rsidRDefault="00C32547" w:rsidP="00C32547">
      <w:pPr>
        <w:keepNext/>
        <w:widowControl w:val="0"/>
        <w:numPr>
          <w:ilvl w:val="0"/>
          <w:numId w:val="108"/>
        </w:numPr>
        <w:suppressLineNumbers/>
        <w:suppressAutoHyphens/>
        <w:autoSpaceDN w:val="0"/>
        <w:spacing w:after="120" w:line="264" w:lineRule="auto"/>
        <w:ind w:left="426" w:hanging="426"/>
        <w:jc w:val="both"/>
        <w:textAlignment w:val="baseline"/>
        <w:outlineLvl w:val="2"/>
        <w:rPr>
          <w:rFonts w:ascii="Cambria" w:eastAsia="Times New Roman" w:hAnsi="Cambria" w:cs="Times New Roman"/>
          <w:b/>
          <w:bCs/>
          <w:color w:val="000000"/>
          <w:kern w:val="1"/>
          <w:sz w:val="24"/>
          <w:szCs w:val="24"/>
          <w:lang w:eastAsia="zh-CN"/>
        </w:rPr>
      </w:pPr>
      <w:r w:rsidRPr="00C32547">
        <w:rPr>
          <w:rFonts w:ascii="Cambria" w:eastAsia="Times New Roman" w:hAnsi="Cambria" w:cs="Times New Roman"/>
          <w:color w:val="000000"/>
          <w:kern w:val="1"/>
          <w:sz w:val="24"/>
          <w:szCs w:val="24"/>
          <w:lang w:eastAsia="zh-CN"/>
        </w:rPr>
        <w:t>Nieprzedłożenie Zamawiającemu kopii polisy ubezpieczeniowej, o której mowa w ust. 1, , pomimo wezwania przez Zamawiającego, może stanowić podstawę do odstąpienia od umowy przez Zamawiającego w terminie 30 dni od dnia przekazania wezwania przez Zamawiającego.</w:t>
      </w:r>
    </w:p>
    <w:p w14:paraId="12A4B89E" w14:textId="77777777" w:rsidR="00C32547" w:rsidRPr="00C32547" w:rsidRDefault="00C32547" w:rsidP="00C32547">
      <w:pPr>
        <w:widowControl w:val="0"/>
        <w:autoSpaceDN w:val="0"/>
        <w:spacing w:after="0" w:line="264" w:lineRule="auto"/>
        <w:textAlignment w:val="baseline"/>
        <w:rPr>
          <w:rFonts w:ascii="Cambria" w:eastAsia="Lucida Sans Unicode" w:hAnsi="Cambria" w:cs="Tahoma"/>
          <w:b/>
          <w:kern w:val="3"/>
          <w:sz w:val="24"/>
          <w:szCs w:val="24"/>
          <w:lang w:eastAsia="pl-PL"/>
        </w:rPr>
      </w:pPr>
    </w:p>
    <w:p w14:paraId="544B5173" w14:textId="77777777" w:rsidR="00C32547" w:rsidRPr="00C32547" w:rsidRDefault="00C32547" w:rsidP="00C32547">
      <w:pPr>
        <w:widowControl w:val="0"/>
        <w:autoSpaceDN w:val="0"/>
        <w:spacing w:after="120" w:line="264" w:lineRule="auto"/>
        <w:ind w:left="284" w:hanging="284"/>
        <w:jc w:val="center"/>
        <w:textAlignment w:val="baseline"/>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 12</w:t>
      </w:r>
    </w:p>
    <w:p w14:paraId="688090A0" w14:textId="77777777" w:rsidR="00C32547" w:rsidRPr="00C32547" w:rsidRDefault="00C32547" w:rsidP="00C32547">
      <w:pPr>
        <w:widowControl w:val="0"/>
        <w:autoSpaceDN w:val="0"/>
        <w:spacing w:after="120" w:line="264" w:lineRule="auto"/>
        <w:ind w:left="284" w:hanging="284"/>
        <w:jc w:val="center"/>
        <w:textAlignment w:val="baseline"/>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Osoby wyznaczone do kontaktu</w:t>
      </w:r>
    </w:p>
    <w:p w14:paraId="273940E3" w14:textId="77777777" w:rsidR="00C32547" w:rsidRPr="00C32547" w:rsidRDefault="00C32547" w:rsidP="00C32547">
      <w:pPr>
        <w:widowControl w:val="0"/>
        <w:numPr>
          <w:ilvl w:val="0"/>
          <w:numId w:val="85"/>
        </w:numPr>
        <w:suppressLineNumbers/>
        <w:tabs>
          <w:tab w:val="left" w:pos="426"/>
        </w:tabs>
        <w:suppressAutoHyphens/>
        <w:autoSpaceDN w:val="0"/>
        <w:spacing w:after="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Strony wyznaczają osoby do kontaktowania się w sprawach realizacji niniejszej umowy:</w:t>
      </w:r>
    </w:p>
    <w:p w14:paraId="5A7B1A7B" w14:textId="77777777" w:rsidR="00C32547" w:rsidRPr="00C32547" w:rsidRDefault="00C32547" w:rsidP="00C32547">
      <w:pPr>
        <w:widowControl w:val="0"/>
        <w:numPr>
          <w:ilvl w:val="2"/>
          <w:numId w:val="85"/>
        </w:numPr>
        <w:suppressLineNumbers/>
        <w:tabs>
          <w:tab w:val="left" w:pos="567"/>
        </w:tabs>
        <w:suppressAutoHyphens/>
        <w:autoSpaceDN w:val="0"/>
        <w:spacing w:after="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przedstawicielem Wykonawcy będzie p. ……………………, tel. …………., e-mail:……………..</w:t>
      </w:r>
    </w:p>
    <w:p w14:paraId="3FB3CE9B" w14:textId="77777777" w:rsidR="00C32547" w:rsidRPr="00C32547" w:rsidRDefault="00C32547" w:rsidP="00C32547">
      <w:pPr>
        <w:widowControl w:val="0"/>
        <w:numPr>
          <w:ilvl w:val="2"/>
          <w:numId w:val="85"/>
        </w:numPr>
        <w:suppressLineNumbers/>
        <w:tabs>
          <w:tab w:val="left" w:pos="567"/>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przedstawicielem Zamawiającego będzie p. ……………………, tel. …………., e-mail:…………</w:t>
      </w:r>
    </w:p>
    <w:p w14:paraId="7009D5B1"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Wykonawca zapewnia udział kierownika budowy ……………………, tel. …………., e-mail:……</w:t>
      </w:r>
    </w:p>
    <w:p w14:paraId="4457C8C8"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 xml:space="preserve">Wykonawca zobowiązany jest zapewnić wykonanie i kierowanie robotami objętymi Umową </w:t>
      </w:r>
      <w:r w:rsidRPr="00C32547">
        <w:rPr>
          <w:rFonts w:ascii="Cambria" w:eastAsia="Lucida Sans Unicode" w:hAnsi="Cambria" w:cs="Arial"/>
          <w:kern w:val="3"/>
          <w:sz w:val="24"/>
          <w:szCs w:val="30"/>
          <w:lang w:eastAsia="pl-PL"/>
        </w:rPr>
        <w:lastRenderedPageBreak/>
        <w:t>przez osoby posiadające stosowne kwalifikacje zawodowe i uprawnienia budowlane w specjalności</w:t>
      </w:r>
      <w:r w:rsidRPr="00C32547">
        <w:rPr>
          <w:rFonts w:ascii="Cambria" w:eastAsia="Lucida Sans Unicode" w:hAnsi="Cambria" w:cs="Tahoma"/>
          <w:i/>
          <w:iCs/>
          <w:kern w:val="3"/>
          <w:sz w:val="20"/>
          <w:szCs w:val="24"/>
          <w:lang w:eastAsia="pl-PL"/>
        </w:rPr>
        <w:t xml:space="preserve"> </w:t>
      </w:r>
      <w:r w:rsidRPr="00C32547">
        <w:rPr>
          <w:rFonts w:ascii="Cambria" w:eastAsia="Lucida Sans Unicode" w:hAnsi="Cambria" w:cs="Arial"/>
          <w:kern w:val="3"/>
          <w:sz w:val="24"/>
          <w:szCs w:val="30"/>
          <w:lang w:eastAsia="pl-PL"/>
        </w:rPr>
        <w:t>drogowej lub odpowiadające im ważne uprawnienia budowlane, które zostały wydane na podstawie wcześniej obowiązujących przepisów lub osoby będące obywatelem państwa członkowskiego UE, która nabyła kwalifikacje zawodowe do wykonywania działalności w budownictwie, równoznaczne wykonywaniu samodzielnych funkcji technicznych w budownictwie na terytorium Rzeczypospolitej Polskiej –zgodnie z właściwymi przepisami, w szczególności z ustawą z dnia 22 grudnia 2015 r. o zasadach uznawania kwalifikacji zawodowych nabytych w państwach członkowskich Unii Europejskiej oraz ustawą z dnia 15 grudnia 2000 r. o samorządach zawodowych architektów oraz inżynierów budownictwa.</w:t>
      </w:r>
    </w:p>
    <w:p w14:paraId="76BE86A1"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063FD6DD"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Wykonawca jest obowiązany z własnej inicjatywy zaproponować nowy skład personelu w następujących przypadkach: urlopu lub zwolnienia trwającego dłużej niż 14 dni śmierci, choroby lub innych przyczyn i zdarzeń losowych.</w:t>
      </w:r>
    </w:p>
    <w:p w14:paraId="5A227FE0"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789098ED" w14:textId="77777777" w:rsidR="00C32547" w:rsidRPr="00C32547" w:rsidRDefault="00C32547" w:rsidP="00C32547">
      <w:pPr>
        <w:widowControl w:val="0"/>
        <w:numPr>
          <w:ilvl w:val="0"/>
          <w:numId w:val="85"/>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Zamawiający lub osoba upoważniona przez Zamawiającego może wystąpić z wnioskiem uzasadnionym na piśmie o zmianę którejkolwiek z osób personelu.</w:t>
      </w:r>
    </w:p>
    <w:p w14:paraId="5E47B328" w14:textId="77777777" w:rsidR="00C32547" w:rsidRPr="00C32547" w:rsidRDefault="00C32547" w:rsidP="00C32547">
      <w:pPr>
        <w:widowControl w:val="0"/>
        <w:suppressLineNumbers/>
        <w:autoSpaceDN w:val="0"/>
        <w:spacing w:after="0" w:line="264" w:lineRule="auto"/>
        <w:jc w:val="both"/>
        <w:textAlignment w:val="baseline"/>
        <w:rPr>
          <w:rFonts w:ascii="Cambria" w:eastAsia="Times New Roman" w:hAnsi="Cambria" w:cs="Times New Roman"/>
          <w:iCs/>
          <w:kern w:val="3"/>
          <w:sz w:val="24"/>
          <w:szCs w:val="24"/>
          <w:lang w:eastAsia="pl-PL"/>
        </w:rPr>
      </w:pPr>
    </w:p>
    <w:p w14:paraId="7FB0F77E"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§13</w:t>
      </w:r>
    </w:p>
    <w:p w14:paraId="4313A78A" w14:textId="77777777" w:rsidR="00C32547" w:rsidRPr="00C32547" w:rsidRDefault="00C32547" w:rsidP="00C32547">
      <w:pPr>
        <w:keepNext/>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Zabezpieczenie należytego wykonania umowy</w:t>
      </w:r>
    </w:p>
    <w:p w14:paraId="640F4241"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Zgodnie z art. 147 us</w:t>
      </w:r>
      <w:r w:rsidRPr="00C32547">
        <w:rPr>
          <w:rFonts w:ascii="Cambria" w:eastAsia="Times New Roman" w:hAnsi="Cambria" w:cs="Times New Roman"/>
          <w:iCs/>
          <w:kern w:val="3"/>
          <w:sz w:val="24"/>
          <w:szCs w:val="24"/>
          <w:lang w:eastAsia="ar-SA"/>
        </w:rPr>
        <w:t>t. 1 ustawy z 11.09.2019 r. Prawo zamówień publicznych (</w:t>
      </w:r>
      <w:r w:rsidRPr="00C32547">
        <w:rPr>
          <w:rFonts w:ascii="Cambria" w:eastAsia="Times New Roman" w:hAnsi="Cambria" w:cs="Calibri"/>
          <w:kern w:val="1"/>
          <w:sz w:val="24"/>
          <w:szCs w:val="24"/>
          <w:lang w:eastAsia="zh-CN"/>
        </w:rPr>
        <w:t>Dz.U. z 2023 r. poz. 1605</w:t>
      </w:r>
      <w:r w:rsidRPr="00C32547">
        <w:rPr>
          <w:rFonts w:ascii="Cambria" w:eastAsia="Times New Roman" w:hAnsi="Cambria" w:cs="Times New Roman"/>
          <w:iCs/>
          <w:kern w:val="3"/>
          <w:sz w:val="24"/>
          <w:szCs w:val="24"/>
          <w:lang w:eastAsia="ar-SA"/>
        </w:rPr>
        <w:t xml:space="preserve">) przed podpisaniem umowy Wykonawca wniósł zabezpieczenie należytego wykonania umowy w formie …............................ w wysokości </w:t>
      </w:r>
      <w:r w:rsidRPr="00C32547">
        <w:rPr>
          <w:rFonts w:ascii="Cambria" w:eastAsia="Times New Roman" w:hAnsi="Cambria" w:cs="Times New Roman"/>
          <w:b/>
          <w:iCs/>
          <w:kern w:val="3"/>
          <w:sz w:val="24"/>
          <w:szCs w:val="24"/>
          <w:lang w:eastAsia="ar-SA"/>
        </w:rPr>
        <w:t>5 %</w:t>
      </w:r>
      <w:r w:rsidRPr="00C32547">
        <w:rPr>
          <w:rFonts w:ascii="Cambria" w:eastAsia="Times New Roman" w:hAnsi="Cambria" w:cs="Times New Roman"/>
          <w:iCs/>
          <w:kern w:val="3"/>
          <w:sz w:val="24"/>
          <w:szCs w:val="24"/>
          <w:lang w:eastAsia="ar-SA"/>
        </w:rPr>
        <w:t xml:space="preserve"> ceny ofertowej brutto ustalonej w § 3 ust. 1 umowy, tj. w kwocie ….................................</w:t>
      </w:r>
    </w:p>
    <w:p w14:paraId="386DB1BF"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ar-SA"/>
        </w:rPr>
        <w:t>W trakcie trwania umowy możliwa jest zmiana formy zabezpieczenia na zasadach określonych w ustawie z 11.09.2019 r. Prawo zamówień publicznych (</w:t>
      </w:r>
      <w:r w:rsidRPr="00C32547">
        <w:rPr>
          <w:rFonts w:ascii="Cambria" w:eastAsia="Times New Roman" w:hAnsi="Cambria" w:cs="Calibri"/>
          <w:kern w:val="1"/>
          <w:sz w:val="24"/>
          <w:szCs w:val="24"/>
          <w:lang w:eastAsia="zh-CN"/>
        </w:rPr>
        <w:t>Dz.U. z 2023 r. poz. 1605</w:t>
      </w:r>
      <w:r w:rsidRPr="00C32547">
        <w:rPr>
          <w:rFonts w:ascii="Cambria" w:eastAsia="Times New Roman" w:hAnsi="Cambria" w:cs="Times New Roman"/>
          <w:iCs/>
          <w:kern w:val="3"/>
          <w:sz w:val="24"/>
          <w:szCs w:val="24"/>
          <w:lang w:eastAsia="ar-SA"/>
        </w:rPr>
        <w:t>).</w:t>
      </w:r>
    </w:p>
    <w:p w14:paraId="6348C912"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ar-SA"/>
        </w:rPr>
        <w:t>Zmiana formy zabezpieczenia wymaga formy pisemnej.</w:t>
      </w:r>
    </w:p>
    <w:p w14:paraId="7A56ABD3"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Zabezpieczenie należytego wykonania umowy służy zabezpieczeniu roszczeń Zamawiającego z tytułu niewykonania lub niewłaściwego wykonania przedmiotu umowy.</w:t>
      </w:r>
    </w:p>
    <w:p w14:paraId="6A0ABA41"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Zamawiający zwróci 70% zabezpieczenia w terminie 30 dni od dnia wykonania zamówienia i uznania przez Zamawiającego zamówienia za należycie wykonane.</w:t>
      </w:r>
    </w:p>
    <w:p w14:paraId="38985284" w14:textId="77777777" w:rsidR="00C32547" w:rsidRPr="00C32547" w:rsidRDefault="00C32547" w:rsidP="00C32547">
      <w:pPr>
        <w:widowControl w:val="0"/>
        <w:numPr>
          <w:ilvl w:val="0"/>
          <w:numId w:val="101"/>
        </w:numPr>
        <w:suppressLineNumbers/>
        <w:tabs>
          <w:tab w:val="left" w:pos="426"/>
        </w:tabs>
        <w:suppressAutoHyphens/>
        <w:autoSpaceDN w:val="0"/>
        <w:spacing w:after="120" w:line="264" w:lineRule="auto"/>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ar-SA"/>
        </w:rPr>
        <w:t xml:space="preserve">Pozostałe 30% kwoty Zamawiający pozostawi na zabezpieczenie roszczeń z tytułu rękojmi za wady </w:t>
      </w:r>
      <w:r w:rsidRPr="00C32547">
        <w:rPr>
          <w:rFonts w:ascii="Cambria" w:eastAsia="Times New Roman" w:hAnsi="Cambria" w:cs="Times New Roman"/>
          <w:iCs/>
          <w:kern w:val="3"/>
          <w:sz w:val="24"/>
          <w:szCs w:val="24"/>
          <w:lang w:eastAsia="pl-PL"/>
        </w:rPr>
        <w:t xml:space="preserve">zwróci nie później niż w 15. dniu po upływie okresu rękojmi za wady, o ile nie </w:t>
      </w:r>
      <w:r w:rsidRPr="00C32547">
        <w:rPr>
          <w:rFonts w:ascii="Cambria" w:eastAsia="Times New Roman" w:hAnsi="Cambria" w:cs="Times New Roman"/>
          <w:iCs/>
          <w:kern w:val="3"/>
          <w:sz w:val="24"/>
          <w:szCs w:val="24"/>
          <w:lang w:eastAsia="pl-PL"/>
        </w:rPr>
        <w:lastRenderedPageBreak/>
        <w:t>zostało ono wykorzystane na pokrycie roszczeń Zamawiającego wynikających z udzielonej przez Wykonawcę gwarancji jakości i rękojmi za wady.</w:t>
      </w:r>
    </w:p>
    <w:p w14:paraId="46A251F1" w14:textId="77777777" w:rsidR="00C32547" w:rsidRPr="00C32547" w:rsidRDefault="00C32547" w:rsidP="00C32547">
      <w:pPr>
        <w:keepNext/>
        <w:numPr>
          <w:ilvl w:val="2"/>
          <w:numId w:val="0"/>
        </w:numPr>
        <w:suppressLineNumbers/>
        <w:autoSpaceDN w:val="0"/>
        <w:spacing w:after="0" w:line="264" w:lineRule="auto"/>
        <w:jc w:val="center"/>
        <w:textAlignment w:val="baseline"/>
        <w:outlineLvl w:val="2"/>
        <w:rPr>
          <w:rFonts w:ascii="Cambria" w:eastAsia="Times New Roman" w:hAnsi="Cambria" w:cs="Times New Roman"/>
          <w:b/>
          <w:kern w:val="3"/>
          <w:sz w:val="24"/>
          <w:szCs w:val="24"/>
          <w:lang w:eastAsia="pl-PL"/>
        </w:rPr>
      </w:pPr>
    </w:p>
    <w:p w14:paraId="5C2E6909" w14:textId="77777777" w:rsidR="00C32547" w:rsidRPr="00C32547" w:rsidRDefault="00C32547" w:rsidP="00C32547">
      <w:pPr>
        <w:spacing w:after="120" w:line="264" w:lineRule="auto"/>
        <w:jc w:val="center"/>
        <w:rPr>
          <w:rFonts w:ascii="Cambria" w:eastAsia="Times New Roman" w:hAnsi="Cambria" w:cs="Arial"/>
          <w:b/>
          <w:sz w:val="24"/>
          <w:szCs w:val="30"/>
          <w:lang w:eastAsia="pl-PL"/>
        </w:rPr>
      </w:pPr>
      <w:r w:rsidRPr="00C32547">
        <w:rPr>
          <w:rFonts w:ascii="Cambria" w:eastAsia="Times New Roman" w:hAnsi="Cambria" w:cs="Arial"/>
          <w:b/>
          <w:sz w:val="24"/>
          <w:szCs w:val="30"/>
          <w:lang w:eastAsia="pl-PL"/>
        </w:rPr>
        <w:t>§ 14</w:t>
      </w:r>
    </w:p>
    <w:p w14:paraId="7B8059FA" w14:textId="77777777" w:rsidR="00C32547" w:rsidRPr="00C32547" w:rsidRDefault="00C32547" w:rsidP="00C32547">
      <w:pPr>
        <w:spacing w:after="120" w:line="264" w:lineRule="auto"/>
        <w:jc w:val="center"/>
        <w:rPr>
          <w:rFonts w:ascii="Cambria" w:eastAsia="Times New Roman" w:hAnsi="Cambria" w:cs="Arial"/>
          <w:b/>
          <w:sz w:val="24"/>
          <w:szCs w:val="30"/>
          <w:u w:val="single"/>
          <w:lang w:eastAsia="pl-PL"/>
        </w:rPr>
      </w:pPr>
      <w:r w:rsidRPr="00C32547">
        <w:rPr>
          <w:rFonts w:ascii="Cambria" w:eastAsia="Times New Roman" w:hAnsi="Cambria" w:cs="Arial"/>
          <w:b/>
          <w:sz w:val="24"/>
          <w:szCs w:val="30"/>
          <w:u w:val="single"/>
          <w:lang w:eastAsia="pl-PL"/>
        </w:rPr>
        <w:t>Zmiany do umowy</w:t>
      </w:r>
    </w:p>
    <w:p w14:paraId="0608D89D" w14:textId="77777777" w:rsidR="00C32547" w:rsidRPr="00C32547" w:rsidRDefault="00C32547" w:rsidP="00C32547">
      <w:pPr>
        <w:widowControl w:val="0"/>
        <w:numPr>
          <w:ilvl w:val="4"/>
          <w:numId w:val="85"/>
        </w:numPr>
        <w:suppressAutoHyphens/>
        <w:autoSpaceDN w:val="0"/>
        <w:spacing w:before="120" w:after="120" w:line="240" w:lineRule="auto"/>
        <w:jc w:val="both"/>
        <w:textAlignment w:val="baseline"/>
        <w:rPr>
          <w:rFonts w:ascii="Cambria" w:eastAsia="Times New Roman" w:hAnsi="Cambria" w:cs="Times New Roman"/>
          <w:sz w:val="24"/>
          <w:szCs w:val="24"/>
          <w:lang w:eastAsia="pl-PL"/>
        </w:rPr>
      </w:pPr>
      <w:r w:rsidRPr="00C32547">
        <w:rPr>
          <w:rFonts w:ascii="Cambria" w:eastAsia="Times New Roman" w:hAnsi="Cambria" w:cs="Arial"/>
          <w:sz w:val="24"/>
          <w:szCs w:val="24"/>
          <w:lang w:eastAsia="pl-PL"/>
        </w:rPr>
        <w:t>Oprócz przypadków, o których mowa w art. 455 ustawy Prawo zamówień publicznych, strony dopuszczają możliwość zmiany niniejszej umowy w stosunku do treści oferty, na podstawie której dokonano wyboru Wykonawcy, w przypadku:</w:t>
      </w:r>
    </w:p>
    <w:p w14:paraId="1C6ABE34"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zmiany stawki podatku od towarów i usług z zastrzeżeniem ust. 2;</w:t>
      </w:r>
    </w:p>
    <w:p w14:paraId="460F8916"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zmiany wysokości minimalnego wynagrodzenia za pracę albo wysokości minimalnej stawki godzinowej, ustalonych na podstawie przepisów ustawy z dnia 10 października 2002 r. o minimalnym wynagrodzeniu za pracę;</w:t>
      </w:r>
    </w:p>
    <w:p w14:paraId="5D0AF3AC"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zmiany zasad podlegania ubezpieczeniom społecznym lub ubezpieczeniu zdrowotnemu lub wysokości stawki składki na ubezpieczenia społeczne lub zdrowotne;</w:t>
      </w:r>
    </w:p>
    <w:p w14:paraId="0832EFCB"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zmiany zasad gromadzenia i wysokości wpłat do pracowniczych planów kapitałowych, o których mowa w ustawie z dnia 4 października 2018 r. o pracowniczych planach kapitałowych,</w:t>
      </w:r>
    </w:p>
    <w:p w14:paraId="2525FE36" w14:textId="77777777" w:rsidR="00C32547" w:rsidRPr="00C32547" w:rsidRDefault="00C32547" w:rsidP="00C32547">
      <w:pPr>
        <w:widowControl w:val="0"/>
        <w:suppressAutoHyphens/>
        <w:spacing w:before="120" w:after="120" w:line="240" w:lineRule="auto"/>
        <w:ind w:left="426"/>
        <w:jc w:val="both"/>
        <w:rPr>
          <w:rFonts w:ascii="Cambria" w:eastAsia="Lucida Sans Unicode" w:hAnsi="Cambria" w:cs="Arial"/>
          <w:sz w:val="24"/>
          <w:szCs w:val="24"/>
          <w:lang w:eastAsia="pl-PL"/>
        </w:rPr>
      </w:pPr>
      <w:r w:rsidRPr="00C32547">
        <w:rPr>
          <w:rFonts w:ascii="Cambria" w:eastAsia="Lucida Sans Unicode" w:hAnsi="Cambria" w:cs="Arial"/>
          <w:sz w:val="24"/>
          <w:szCs w:val="24"/>
          <w:lang w:eastAsia="pl-PL"/>
        </w:rPr>
        <w:t>pod warunkiem, że Wykonawca wykaże wpływ zmian określonych w pkt 1-4 na koszty realizacji umowy;</w:t>
      </w:r>
    </w:p>
    <w:p w14:paraId="3D9631B0"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zmiany przepisów prawa powszechnie obowiązujących lub zmiany prawa miejscowego mających wpływ na sposób realizacji przedmiotu umowy;</w:t>
      </w:r>
    </w:p>
    <w:p w14:paraId="45FCFF22"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sz w:val="24"/>
          <w:szCs w:val="24"/>
          <w:lang w:eastAsia="pl-PL"/>
        </w:rPr>
        <w:t>innej niż wymienione sytuacji, na które nie miał wpływu Wykonawca lub Zamawiający, których nie przewidziano w chwili zawarcia umowy pomimo dochowania należytej staranności, utrudniających lub uniemożliwiających wykonanie przedmiotu umowy;</w:t>
      </w:r>
    </w:p>
    <w:p w14:paraId="15D49F29"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kern w:val="3"/>
          <w:sz w:val="24"/>
          <w:szCs w:val="24"/>
          <w:lang w:eastAsia="pl-PL"/>
        </w:rPr>
        <w:t>wystąpienia okoliczności niezależnych od Wykonawcy a wynikających z możliwych zmian umowy z wykonawcą dostaw – zmiana dotyczyć może terminu wykonania zamówienia i zakresu świadczenia wykonawcy;</w:t>
      </w:r>
    </w:p>
    <w:p w14:paraId="18EA9946"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kern w:val="3"/>
          <w:sz w:val="24"/>
          <w:szCs w:val="24"/>
          <w:lang w:eastAsia="pl-PL"/>
        </w:rPr>
        <w:t>zmiany terminów wskazanych w niniejszej umowie wynikającej ze zmiany terminu wykonania dostaw;</w:t>
      </w:r>
    </w:p>
    <w:p w14:paraId="7B06E0CD" w14:textId="77777777" w:rsidR="00C32547" w:rsidRPr="00C32547" w:rsidRDefault="00C32547" w:rsidP="00C32547">
      <w:pPr>
        <w:widowControl w:val="0"/>
        <w:numPr>
          <w:ilvl w:val="0"/>
          <w:numId w:val="80"/>
        </w:numPr>
        <w:suppressAutoHyphens/>
        <w:autoSpaceDN w:val="0"/>
        <w:spacing w:before="120" w:after="120" w:line="240" w:lineRule="auto"/>
        <w:ind w:left="709" w:hanging="283"/>
        <w:jc w:val="both"/>
        <w:textAlignment w:val="baseline"/>
        <w:rPr>
          <w:rFonts w:ascii="Cambria" w:eastAsia="Times New Roman" w:hAnsi="Cambria" w:cs="Arial"/>
          <w:sz w:val="24"/>
          <w:szCs w:val="24"/>
          <w:lang w:eastAsia="pl-PL"/>
        </w:rPr>
      </w:pPr>
      <w:r w:rsidRPr="00C32547">
        <w:rPr>
          <w:rFonts w:ascii="Cambria" w:eastAsia="Times New Roman" w:hAnsi="Cambria" w:cs="Arial"/>
          <w:kern w:val="3"/>
          <w:sz w:val="24"/>
          <w:szCs w:val="24"/>
          <w:lang w:eastAsia="pl-PL"/>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51EB1886" w14:textId="77777777" w:rsidR="00C32547" w:rsidRPr="00C32547" w:rsidRDefault="00C32547" w:rsidP="00C32547">
      <w:pPr>
        <w:widowControl w:val="0"/>
        <w:numPr>
          <w:ilvl w:val="0"/>
          <w:numId w:val="80"/>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C32547">
        <w:rPr>
          <w:rFonts w:ascii="Cambria" w:eastAsia="Times New Roman" w:hAnsi="Cambria" w:cs="Arial"/>
          <w:kern w:val="3"/>
          <w:sz w:val="24"/>
          <w:szCs w:val="24"/>
          <w:lang w:eastAsia="pl-PL"/>
        </w:rPr>
        <w:t>zmiany/wprowadzenia podwykonawcy pod warunkiem odpowiedniego zgłoszenia i po akceptacji Zamawiającego;</w:t>
      </w:r>
    </w:p>
    <w:p w14:paraId="4318B6DA" w14:textId="77777777" w:rsidR="00C32547" w:rsidRPr="00C32547" w:rsidRDefault="00C32547" w:rsidP="00C32547">
      <w:pPr>
        <w:widowControl w:val="0"/>
        <w:numPr>
          <w:ilvl w:val="0"/>
          <w:numId w:val="80"/>
        </w:numPr>
        <w:suppressAutoHyphens/>
        <w:autoSpaceDN w:val="0"/>
        <w:spacing w:before="120" w:after="120" w:line="240" w:lineRule="auto"/>
        <w:ind w:left="851" w:hanging="425"/>
        <w:jc w:val="both"/>
        <w:textAlignment w:val="baseline"/>
        <w:rPr>
          <w:rFonts w:ascii="Cambria" w:eastAsia="Times New Roman" w:hAnsi="Cambria" w:cs="Arial"/>
          <w:sz w:val="24"/>
          <w:szCs w:val="24"/>
          <w:lang w:eastAsia="pl-PL"/>
        </w:rPr>
      </w:pPr>
      <w:r w:rsidRPr="00C32547">
        <w:rPr>
          <w:rFonts w:ascii="Cambria" w:eastAsia="Times New Roman" w:hAnsi="Cambria" w:cs="Arial"/>
          <w:kern w:val="3"/>
          <w:sz w:val="24"/>
          <w:szCs w:val="24"/>
          <w:lang w:eastAsia="pl-PL"/>
        </w:rPr>
        <w:t>zmiany osób wskazanych w § 12 ust. 1 umowy;</w:t>
      </w:r>
    </w:p>
    <w:p w14:paraId="262BB1CC"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Arial"/>
          <w:kern w:val="3"/>
          <w:sz w:val="24"/>
          <w:szCs w:val="24"/>
          <w:lang w:eastAsia="pl-PL"/>
        </w:rPr>
        <w:t xml:space="preserve">W przypadku zmiany wskazanej w ust. 1 pkt 1 Wykonawca jest uprawniony złożyć Zamawiającemu pisemny wniosek o zmianę Umowy w zakresie płatności wynikających z faktur wystawionych po wejściu w życie przepisów zmieniających stawkę podatku od </w:t>
      </w:r>
      <w:r w:rsidRPr="00C32547">
        <w:rPr>
          <w:rFonts w:ascii="Cambria" w:eastAsia="Times New Roman" w:hAnsi="Cambria" w:cs="Arial"/>
          <w:kern w:val="3"/>
          <w:sz w:val="24"/>
          <w:szCs w:val="24"/>
          <w:lang w:eastAsia="pl-PL"/>
        </w:rPr>
        <w:lastRenderedPageBreak/>
        <w:t>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7550A876"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Arial"/>
          <w:kern w:val="3"/>
          <w:sz w:val="24"/>
          <w:szCs w:val="24"/>
          <w:lang w:eastAsia="pl-PL"/>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325BB067"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Arial"/>
          <w:kern w:val="3"/>
          <w:sz w:val="24"/>
          <w:szCs w:val="24"/>
          <w:lang w:eastAsia="pl-PL"/>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028B2AE0"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Times New Roman"/>
          <w:kern w:val="3"/>
          <w:sz w:val="24"/>
          <w:szCs w:val="24"/>
          <w:lang w:eastAsia="pl-PL"/>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3 pkt. 4 niniejszego paragrafu.</w:t>
      </w:r>
    </w:p>
    <w:p w14:paraId="2FF8837B"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bookmarkStart w:id="12" w:name="_Hlk129698408"/>
      <w:bookmarkStart w:id="13" w:name="_Hlk129698459"/>
      <w:r w:rsidRPr="00C32547">
        <w:rPr>
          <w:rFonts w:ascii="Cambria" w:eastAsia="Times New Roman" w:hAnsi="Cambria" w:cs="Times New Roman"/>
          <w:kern w:val="3"/>
          <w:sz w:val="24"/>
          <w:szCs w:val="24"/>
          <w:lang w:eastAsia="pl-PL"/>
        </w:rPr>
        <w:t>Zmiana Umowy w zakresie zmiany wynagrodzenia  z przyczyn określonych w ust. 1 pkt 1-4 obejmować będzie wyłącznie płatności za roboty, których w dniu zmiany jeszcze nie wykonano.</w:t>
      </w:r>
    </w:p>
    <w:p w14:paraId="6BD8D0B0"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Arial"/>
          <w:kern w:val="3"/>
          <w:sz w:val="24"/>
          <w:szCs w:val="24"/>
          <w:lang w:eastAsia="pl-PL"/>
        </w:rPr>
        <w:lastRenderedPageBreak/>
        <w:t>Obowiązek udowodnienia wpływu zmian, o których mowa w ust. 1 niniejszego paragrafu na zmianę wynagrodzenia należy do Wykonawcy pod rygorem odmowy dokonania zmiany Umowy przez Zamawiającego.</w:t>
      </w:r>
    </w:p>
    <w:p w14:paraId="77CAD9F5"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Arial"/>
          <w:kern w:val="3"/>
          <w:sz w:val="24"/>
          <w:szCs w:val="24"/>
          <w:lang w:eastAsia="pl-PL"/>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3C188D1B" w14:textId="77777777" w:rsidR="00C32547" w:rsidRPr="00C32547" w:rsidRDefault="00C32547" w:rsidP="00C32547">
      <w:pPr>
        <w:widowControl w:val="0"/>
        <w:numPr>
          <w:ilvl w:val="0"/>
          <w:numId w:val="83"/>
        </w:numPr>
        <w:suppressAutoHyphens/>
        <w:autoSpaceDN w:val="0"/>
        <w:spacing w:before="120" w:after="120" w:line="240" w:lineRule="auto"/>
        <w:ind w:left="426" w:hanging="426"/>
        <w:jc w:val="both"/>
        <w:textAlignment w:val="baseline"/>
        <w:rPr>
          <w:rFonts w:ascii="Cambria" w:eastAsia="Times New Roman" w:hAnsi="Cambria" w:cs="Arial"/>
          <w:kern w:val="3"/>
          <w:sz w:val="24"/>
          <w:szCs w:val="24"/>
          <w:lang w:eastAsia="pl-PL"/>
        </w:rPr>
      </w:pPr>
      <w:bookmarkStart w:id="14" w:name="_Hlk129700146"/>
      <w:bookmarkEnd w:id="12"/>
      <w:r w:rsidRPr="00C32547">
        <w:rPr>
          <w:rFonts w:ascii="Cambria" w:eastAsia="Times New Roman" w:hAnsi="Cambria" w:cs="Times New Roman"/>
          <w:kern w:val="3"/>
          <w:sz w:val="24"/>
          <w:szCs w:val="24"/>
          <w:lang w:eastAsia="pl-PL"/>
        </w:rPr>
        <w:t xml:space="preserve">Stosownie do treści art. 439 pkt 1-2 ustawy </w:t>
      </w:r>
      <w:proofErr w:type="spellStart"/>
      <w:r w:rsidRPr="00C32547">
        <w:rPr>
          <w:rFonts w:ascii="Cambria" w:eastAsia="Times New Roman" w:hAnsi="Cambria" w:cs="Times New Roman"/>
          <w:kern w:val="3"/>
          <w:sz w:val="24"/>
          <w:szCs w:val="24"/>
          <w:lang w:eastAsia="pl-PL"/>
        </w:rPr>
        <w:t>Pzp</w:t>
      </w:r>
      <w:proofErr w:type="spellEnd"/>
      <w:r w:rsidRPr="00C32547">
        <w:rPr>
          <w:rFonts w:ascii="Cambria" w:eastAsia="Times New Roman" w:hAnsi="Cambria" w:cs="Times New Roman"/>
          <w:kern w:val="3"/>
          <w:sz w:val="24"/>
          <w:szCs w:val="24"/>
          <w:lang w:eastAsia="pl-PL"/>
        </w:rPr>
        <w:t xml:space="preserve"> </w:t>
      </w:r>
      <w:bookmarkStart w:id="15" w:name="_Hlk129699582"/>
      <w:r w:rsidRPr="00C32547">
        <w:rPr>
          <w:rFonts w:ascii="Cambria" w:eastAsia="Times New Roman" w:hAnsi="Cambria" w:cs="Times New Roman"/>
          <w:kern w:val="3"/>
          <w:sz w:val="24"/>
          <w:szCs w:val="24"/>
          <w:lang w:eastAsia="pl-PL"/>
        </w:rPr>
        <w:t xml:space="preserve">Umowa, której przedmiotem są roboty budowlane, dostawy lub usługi, zawarta </w:t>
      </w:r>
      <w:r w:rsidRPr="00C32547">
        <w:rPr>
          <w:rFonts w:ascii="Cambria" w:eastAsia="Times New Roman" w:hAnsi="Cambria" w:cs="Times New Roman"/>
          <w:b/>
          <w:bCs/>
          <w:kern w:val="3"/>
          <w:sz w:val="24"/>
          <w:szCs w:val="24"/>
          <w:lang w:eastAsia="pl-PL"/>
        </w:rPr>
        <w:t>na okres dłuższy niż 6 miesięcy</w:t>
      </w:r>
      <w:r w:rsidRPr="00C32547">
        <w:rPr>
          <w:rFonts w:ascii="Cambria" w:eastAsia="Times New Roman" w:hAnsi="Cambria" w:cs="Times New Roman"/>
          <w:kern w:val="3"/>
          <w:sz w:val="24"/>
          <w:szCs w:val="24"/>
          <w:lang w:eastAsia="pl-PL"/>
        </w:rPr>
        <w:t>, zawiera postanowienia dotyczące zasad wprowadzania zmian wysokości wynagrodzenia należnego wykonawcy w przypadku zmiany ceny materiałów lub kosztów związanych z realizacją zamówienia, z tym zastrzeżeniem, że</w:t>
      </w:r>
      <w:bookmarkEnd w:id="14"/>
      <w:bookmarkEnd w:id="15"/>
      <w:r w:rsidRPr="00C32547">
        <w:rPr>
          <w:rFonts w:ascii="Cambria" w:eastAsia="Times New Roman" w:hAnsi="Cambria" w:cs="Times New Roman"/>
          <w:kern w:val="1"/>
          <w:sz w:val="24"/>
          <w:szCs w:val="24"/>
          <w:lang w:eastAsia="hi-IN" w:bidi="hi-IN"/>
        </w:rPr>
        <w:t>:</w:t>
      </w:r>
    </w:p>
    <w:p w14:paraId="14EA1D74"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3"/>
          <w:sz w:val="24"/>
          <w:szCs w:val="24"/>
          <w:lang w:eastAsia="pl-PL"/>
        </w:rPr>
        <w:t>minimalny poziom zmiany ceny materiałów lub kosztów, uprawniający strony umowy do żądania zmiany wynagrodzenia wynosi 3 % w stosunku do cen lub kosztów z miesiąca, w którym złożono ofertę Wykonawcy</w:t>
      </w:r>
      <w:r w:rsidRPr="00C32547">
        <w:rPr>
          <w:rFonts w:ascii="Cambria" w:eastAsia="Times New Roman" w:hAnsi="Cambria" w:cs="Times New Roman"/>
          <w:kern w:val="1"/>
          <w:sz w:val="24"/>
          <w:szCs w:val="24"/>
          <w:lang w:eastAsia="hi-IN" w:bidi="hi-IN"/>
        </w:rPr>
        <w:t>;</w:t>
      </w:r>
    </w:p>
    <w:p w14:paraId="74789A0B"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3"/>
          <w:sz w:val="24"/>
          <w:szCs w:val="24"/>
          <w:lang w:eastAsia="pl-PL"/>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r w:rsidRPr="00C32547">
        <w:rPr>
          <w:rFonts w:ascii="Cambria" w:eastAsia="Times New Roman" w:hAnsi="Cambria" w:cs="Times New Roman"/>
          <w:kern w:val="1"/>
          <w:sz w:val="24"/>
          <w:szCs w:val="24"/>
          <w:lang w:eastAsia="hi-IN" w:bidi="hi-IN"/>
        </w:rPr>
        <w:t>;</w:t>
      </w:r>
    </w:p>
    <w:p w14:paraId="51BA8CF5"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3"/>
          <w:sz w:val="24"/>
          <w:szCs w:val="24"/>
          <w:lang w:eastAsia="pl-PL"/>
        </w:rPr>
        <w:t xml:space="preserve">Sposób określenia wpływu zmiany ceny materiałów lub kosztów na koszt wykonania zamówienia nastąpi na podstawie </w:t>
      </w:r>
      <w:r w:rsidRPr="00C32547">
        <w:rPr>
          <w:rFonts w:ascii="Cambria" w:eastAsia="Times New Roman" w:hAnsi="Cambria" w:cs="Times New Roman"/>
          <w:kern w:val="3"/>
          <w:sz w:val="24"/>
          <w:szCs w:val="24"/>
          <w:u w:val="single"/>
          <w:lang w:eastAsia="pl-PL"/>
        </w:rPr>
        <w:t>wniosku strony wnioskującej o zmianę i dokumentów dołączonych do tego wniosku potwierdzających m.in. rzeczywiste zastosowanie poszczególnych materiałów/poniesienie poszczególnych kosztów w ramach niniejszego zamówienia</w:t>
      </w:r>
      <w:r w:rsidRPr="00C32547">
        <w:rPr>
          <w:rFonts w:ascii="Cambria" w:eastAsia="Times New Roman" w:hAnsi="Cambria" w:cs="Times New Roman"/>
          <w:kern w:val="3"/>
          <w:sz w:val="24"/>
          <w:szCs w:val="24"/>
          <w:lang w:eastAsia="pl-PL"/>
        </w:rPr>
        <w:t>, a także na podstawie komunikatów Prezesa GUS, o których mowa w pkt 2 powyżej. Zmiana wynagrodzenia może nastąpić na podstawie pisemnego aneksu podpisanego przez obie Strony Umowy;</w:t>
      </w:r>
    </w:p>
    <w:p w14:paraId="7CBE81AB"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3"/>
          <w:sz w:val="24"/>
          <w:szCs w:val="24"/>
          <w:lang w:eastAsia="pl-PL"/>
        </w:rPr>
        <w:t>maksymalna wartość zmiany wynagrodzenia, jaką dopuszcza zamawiający, to łącznie 3,5 % w stosunku do wartości całkowitego wynagrodzenia brutto określonego w umowie;</w:t>
      </w:r>
    </w:p>
    <w:p w14:paraId="33818830"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3"/>
          <w:sz w:val="24"/>
          <w:szCs w:val="24"/>
          <w:lang w:eastAsia="pl-PL"/>
        </w:rPr>
        <w:t xml:space="preserve">zmiana wynagrodzenia może nastąpić co kwartał, począwszy najwcześniej </w:t>
      </w:r>
      <w:r w:rsidRPr="00C32547">
        <w:rPr>
          <w:rFonts w:ascii="Cambria" w:eastAsia="Times New Roman" w:hAnsi="Cambria" w:cs="Times New Roman"/>
          <w:kern w:val="3"/>
          <w:sz w:val="24"/>
          <w:szCs w:val="24"/>
          <w:lang w:eastAsia="pl-PL"/>
        </w:rPr>
        <w:br/>
        <w:t>od 7-go miesiąca obowiązywania niniejszej Umowy;</w:t>
      </w:r>
    </w:p>
    <w:p w14:paraId="0B527813"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Lucida Sans Unicode" w:hAnsi="Cambria" w:cs="Times New Roman"/>
          <w:kern w:val="1"/>
          <w:sz w:val="24"/>
          <w:szCs w:val="24"/>
          <w:lang w:eastAsia="hi-IN" w:bidi="hi-IN"/>
        </w:rPr>
        <w:t>Termin na rozpatrzenie wniosku przez Zamawiającego wynosi 30 dni od daty wpływu wniosku do Zamawiającego;</w:t>
      </w:r>
    </w:p>
    <w:p w14:paraId="75D5342F" w14:textId="77777777" w:rsidR="00C32547" w:rsidRPr="00C32547" w:rsidRDefault="00C32547" w:rsidP="00C32547">
      <w:pPr>
        <w:widowControl w:val="0"/>
        <w:numPr>
          <w:ilvl w:val="1"/>
          <w:numId w:val="81"/>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1"/>
          <w:sz w:val="24"/>
          <w:szCs w:val="24"/>
          <w:lang w:eastAsia="hi-IN" w:bidi="hi-IN"/>
        </w:rPr>
        <w:t>Zamawiający ustosunkuje się do przedstawionych kalkulacji przez zaakceptowanie wskazanej kwoty przez Wykonawcę lub przez zgłoszenie zastrzeżeń, omyłek rachunkowych lub żądanie wyjaśnień co do poszczególnych materiałów i cen przyjętych do kalkulacji.</w:t>
      </w:r>
    </w:p>
    <w:p w14:paraId="0F3FF3A0" w14:textId="77777777" w:rsidR="00C32547" w:rsidRPr="00C32547" w:rsidRDefault="00C32547" w:rsidP="00C32547">
      <w:pPr>
        <w:widowControl w:val="0"/>
        <w:numPr>
          <w:ilvl w:val="0"/>
          <w:numId w:val="114"/>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u w:val="single"/>
          <w:lang w:eastAsia="hi-IN" w:bidi="hi-IN"/>
        </w:rPr>
      </w:pPr>
      <w:r w:rsidRPr="00C32547">
        <w:rPr>
          <w:rFonts w:ascii="Cambria" w:eastAsia="Times New Roman" w:hAnsi="Cambria" w:cs="Times New Roman"/>
          <w:kern w:val="1"/>
          <w:sz w:val="24"/>
          <w:szCs w:val="24"/>
          <w:u w:val="single"/>
          <w:lang w:eastAsia="hi-IN" w:bidi="hi-IN"/>
        </w:rPr>
        <w:t>Zamawiający przewiduje jednokrotną waloryzację wynagrodzenia w terminie realizacji umowy.</w:t>
      </w:r>
    </w:p>
    <w:p w14:paraId="2372010A" w14:textId="77777777" w:rsidR="00C32547" w:rsidRPr="00C32547" w:rsidRDefault="00C32547" w:rsidP="00C32547">
      <w:pPr>
        <w:widowControl w:val="0"/>
        <w:numPr>
          <w:ilvl w:val="0"/>
          <w:numId w:val="114"/>
        </w:numPr>
        <w:suppressAutoHyphens/>
        <w:autoSpaceDN w:val="0"/>
        <w:spacing w:before="120" w:after="120" w:line="240" w:lineRule="auto"/>
        <w:ind w:left="709" w:hanging="218"/>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1"/>
          <w:sz w:val="24"/>
          <w:szCs w:val="24"/>
          <w:lang w:eastAsia="hi-IN" w:bidi="hi-IN"/>
        </w:rPr>
        <w:t>Zamawiający nie przewiduje waloryzacji wynagrodzenia za usługi wykonane w okresie 6 miesięcy od dnia zawarcia umowy.</w:t>
      </w:r>
    </w:p>
    <w:p w14:paraId="679EB426" w14:textId="77777777" w:rsidR="00C32547" w:rsidRPr="00C32547" w:rsidRDefault="00C32547" w:rsidP="00C32547">
      <w:pPr>
        <w:widowControl w:val="0"/>
        <w:numPr>
          <w:ilvl w:val="0"/>
          <w:numId w:val="114"/>
        </w:numPr>
        <w:suppressAutoHyphens/>
        <w:autoSpaceDN w:val="0"/>
        <w:spacing w:before="120" w:after="120" w:line="240" w:lineRule="auto"/>
        <w:ind w:left="851"/>
        <w:jc w:val="both"/>
        <w:textAlignment w:val="baseline"/>
        <w:rPr>
          <w:rFonts w:ascii="Cambria" w:eastAsia="Times New Roman" w:hAnsi="Cambria" w:cs="Times New Roman"/>
          <w:kern w:val="1"/>
          <w:sz w:val="24"/>
          <w:szCs w:val="24"/>
          <w:lang w:eastAsia="hi-IN" w:bidi="hi-IN"/>
        </w:rPr>
      </w:pPr>
      <w:r w:rsidRPr="00C32547">
        <w:rPr>
          <w:rFonts w:ascii="Cambria" w:eastAsia="Times New Roman" w:hAnsi="Cambria" w:cs="Times New Roman"/>
          <w:kern w:val="1"/>
          <w:sz w:val="24"/>
          <w:szCs w:val="24"/>
          <w:lang w:eastAsia="hi-IN" w:bidi="hi-IN"/>
        </w:rPr>
        <w:lastRenderedPageBreak/>
        <w:t>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w:t>
      </w:r>
    </w:p>
    <w:p w14:paraId="4E71F5A3" w14:textId="77777777" w:rsidR="00C32547" w:rsidRPr="00C32547" w:rsidRDefault="00C32547" w:rsidP="00C32547">
      <w:pPr>
        <w:spacing w:before="120" w:after="120" w:line="240" w:lineRule="auto"/>
        <w:ind w:left="1276" w:hanging="425"/>
        <w:jc w:val="both"/>
        <w:rPr>
          <w:rFonts w:ascii="Cambria" w:eastAsia="Lucida Sans Unicode" w:hAnsi="Cambria" w:cs="Times New Roman"/>
          <w:kern w:val="1"/>
          <w:sz w:val="24"/>
          <w:szCs w:val="24"/>
          <w:lang w:eastAsia="hi-IN" w:bidi="hi-IN"/>
        </w:rPr>
      </w:pPr>
      <w:r w:rsidRPr="00C32547">
        <w:rPr>
          <w:rFonts w:ascii="Cambria" w:eastAsia="Lucida Sans Unicode" w:hAnsi="Cambria" w:cs="Times New Roman"/>
          <w:kern w:val="1"/>
          <w:sz w:val="24"/>
          <w:szCs w:val="24"/>
          <w:lang w:eastAsia="hi-IN" w:bidi="hi-IN"/>
        </w:rPr>
        <w:t>a)</w:t>
      </w:r>
      <w:r w:rsidRPr="00C32547">
        <w:rPr>
          <w:rFonts w:ascii="Cambria" w:eastAsia="Lucida Sans Unicode" w:hAnsi="Cambria" w:cs="Times New Roman"/>
          <w:kern w:val="1"/>
          <w:sz w:val="24"/>
          <w:szCs w:val="24"/>
          <w:lang w:eastAsia="hi-IN" w:bidi="hi-IN"/>
        </w:rPr>
        <w:tab/>
        <w:t>przedmiotem umowy są usługi</w:t>
      </w:r>
    </w:p>
    <w:p w14:paraId="04E95445" w14:textId="77777777" w:rsidR="00C32547" w:rsidRPr="00C32547" w:rsidRDefault="00C32547" w:rsidP="00C32547">
      <w:pPr>
        <w:spacing w:before="120" w:after="120" w:line="240" w:lineRule="auto"/>
        <w:ind w:left="1276" w:hanging="425"/>
        <w:jc w:val="both"/>
        <w:rPr>
          <w:rFonts w:ascii="Cambria" w:eastAsia="Lucida Sans Unicode" w:hAnsi="Cambria" w:cs="Times New Roman"/>
          <w:kern w:val="1"/>
          <w:sz w:val="24"/>
          <w:szCs w:val="24"/>
          <w:lang w:eastAsia="hi-IN" w:bidi="hi-IN"/>
        </w:rPr>
      </w:pPr>
      <w:r w:rsidRPr="00C32547">
        <w:rPr>
          <w:rFonts w:ascii="Cambria" w:eastAsia="Lucida Sans Unicode" w:hAnsi="Cambria" w:cs="Times New Roman"/>
          <w:kern w:val="1"/>
          <w:sz w:val="24"/>
          <w:szCs w:val="24"/>
          <w:lang w:eastAsia="hi-IN" w:bidi="hi-IN"/>
        </w:rPr>
        <w:t>b)</w:t>
      </w:r>
      <w:r w:rsidRPr="00C32547">
        <w:rPr>
          <w:rFonts w:ascii="Cambria" w:eastAsia="Lucida Sans Unicode" w:hAnsi="Cambria" w:cs="Times New Roman"/>
          <w:kern w:val="1"/>
          <w:sz w:val="24"/>
          <w:szCs w:val="24"/>
          <w:lang w:eastAsia="hi-IN" w:bidi="hi-IN"/>
        </w:rPr>
        <w:tab/>
        <w:t>okres obowiązywania umowy przekracza 6 miesięcy</w:t>
      </w:r>
    </w:p>
    <w:p w14:paraId="06529DAE" w14:textId="77777777" w:rsidR="00C32547" w:rsidRPr="00C32547" w:rsidRDefault="00C32547" w:rsidP="00C32547">
      <w:pPr>
        <w:widowControl w:val="0"/>
        <w:numPr>
          <w:ilvl w:val="0"/>
          <w:numId w:val="86"/>
        </w:numPr>
        <w:suppressAutoHyphens/>
        <w:autoSpaceDN w:val="0"/>
        <w:spacing w:before="120" w:after="120" w:line="240" w:lineRule="auto"/>
        <w:ind w:left="426" w:hanging="426"/>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 xml:space="preserve">Wszelkie zmiany niniejszej umowy wymagają formy pisemnej pod rygorem nieważności takiej zmiany. </w:t>
      </w:r>
    </w:p>
    <w:p w14:paraId="2A77E20C" w14:textId="77777777" w:rsidR="00C32547" w:rsidRPr="00C32547" w:rsidRDefault="00C32547" w:rsidP="00C32547">
      <w:pPr>
        <w:widowControl w:val="0"/>
        <w:numPr>
          <w:ilvl w:val="0"/>
          <w:numId w:val="86"/>
        </w:numPr>
        <w:suppressAutoHyphens/>
        <w:autoSpaceDN w:val="0"/>
        <w:spacing w:before="120" w:after="120" w:line="240" w:lineRule="auto"/>
        <w:ind w:left="426" w:hanging="426"/>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Zmiana postanowień umowy, może nastąpić z inicjatywy Zamawiającego lub na podstawie uzasadnionego, pisemnego wniosku Wykonawcy, przedłożonego do akceptacji Zamawiającego niezwłocznie po zaistnieniu okoliczności, o których mowa w ust. 1</w:t>
      </w:r>
      <w:r w:rsidRPr="00C32547">
        <w:rPr>
          <w:rFonts w:ascii="Cambria" w:eastAsia="Times New Roman" w:hAnsi="Cambria" w:cs="Times New Roman"/>
          <w:sz w:val="24"/>
          <w:szCs w:val="24"/>
          <w:shd w:val="clear" w:color="auto" w:fill="FFFFFF"/>
          <w:lang w:eastAsia="pl-PL"/>
        </w:rPr>
        <w:t xml:space="preserve">, </w:t>
      </w:r>
      <w:r w:rsidRPr="00C32547">
        <w:rPr>
          <w:rFonts w:ascii="Cambria" w:eastAsia="Times New Roman" w:hAnsi="Cambria" w:cs="Times New Roman"/>
          <w:sz w:val="24"/>
          <w:szCs w:val="24"/>
          <w:lang w:eastAsia="pl-PL"/>
        </w:rPr>
        <w:t xml:space="preserve">lecz nie później niż 7 dni od zaistnienia tych okoliczności. Zamawiający może zaakceptować taką zmianę w terminie 7 dni od daty przedłożenia wniosku przez Wykonawcę, przy czym stanowi to uprawnienie, nie zaś obowiązek Zamawiającego do akceptacji takiej zmiany. </w:t>
      </w:r>
    </w:p>
    <w:p w14:paraId="5427A4EC" w14:textId="77777777" w:rsidR="00C32547" w:rsidRPr="00C32547" w:rsidRDefault="00C32547" w:rsidP="00C32547">
      <w:pPr>
        <w:widowControl w:val="0"/>
        <w:numPr>
          <w:ilvl w:val="0"/>
          <w:numId w:val="86"/>
        </w:numPr>
        <w:suppressAutoHyphens/>
        <w:autoSpaceDN w:val="0"/>
        <w:spacing w:after="0" w:line="240" w:lineRule="auto"/>
        <w:ind w:left="426" w:hanging="426"/>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Wniosek Wykonawcy o którym jest mowa w ust. 5 powinien zawierać:</w:t>
      </w:r>
    </w:p>
    <w:p w14:paraId="0FEEE547" w14:textId="77777777" w:rsidR="00C32547" w:rsidRPr="00C32547" w:rsidRDefault="00C32547" w:rsidP="00C32547">
      <w:pPr>
        <w:widowControl w:val="0"/>
        <w:numPr>
          <w:ilvl w:val="0"/>
          <w:numId w:val="84"/>
        </w:numPr>
        <w:suppressAutoHyphens/>
        <w:autoSpaceDN w:val="0"/>
        <w:spacing w:after="0" w:line="240" w:lineRule="auto"/>
        <w:ind w:left="851" w:right="-9" w:hanging="425"/>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dokładny opis okoliczności określonych w ust. 1, których zaistnienie powoduje konieczność zmiany umowy;</w:t>
      </w:r>
    </w:p>
    <w:p w14:paraId="5ADE8BB7" w14:textId="77777777" w:rsidR="00C32547" w:rsidRPr="00C32547" w:rsidRDefault="00C32547" w:rsidP="00C32547">
      <w:pPr>
        <w:widowControl w:val="0"/>
        <w:numPr>
          <w:ilvl w:val="0"/>
          <w:numId w:val="84"/>
        </w:numPr>
        <w:suppressAutoHyphens/>
        <w:autoSpaceDN w:val="0"/>
        <w:spacing w:after="0" w:line="240" w:lineRule="auto"/>
        <w:ind w:left="851" w:right="-9" w:hanging="425"/>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opis działań, czynności i opracowań niezbędnych do kontynuacji i sfinalizowania zamówienia;</w:t>
      </w:r>
    </w:p>
    <w:p w14:paraId="26A2CACB" w14:textId="77777777" w:rsidR="00C32547" w:rsidRPr="00C32547" w:rsidRDefault="00C32547" w:rsidP="00C32547">
      <w:pPr>
        <w:widowControl w:val="0"/>
        <w:numPr>
          <w:ilvl w:val="0"/>
          <w:numId w:val="84"/>
        </w:numPr>
        <w:suppressAutoHyphens/>
        <w:autoSpaceDN w:val="0"/>
        <w:spacing w:after="120" w:line="240" w:lineRule="auto"/>
        <w:ind w:left="850" w:right="-11" w:hanging="425"/>
        <w:jc w:val="both"/>
        <w:textAlignment w:val="baseline"/>
        <w:rPr>
          <w:rFonts w:ascii="Cambria" w:eastAsia="Times New Roman" w:hAnsi="Cambria" w:cs="Times New Roman"/>
          <w:sz w:val="24"/>
          <w:szCs w:val="24"/>
          <w:lang w:eastAsia="pl-PL"/>
        </w:rPr>
      </w:pPr>
      <w:r w:rsidRPr="00C32547">
        <w:rPr>
          <w:rFonts w:ascii="Cambria" w:eastAsia="Times New Roman" w:hAnsi="Cambria" w:cs="Times New Roman"/>
          <w:sz w:val="24"/>
          <w:szCs w:val="24"/>
          <w:lang w:eastAsia="pl-PL"/>
        </w:rPr>
        <w:t>materiały zawierające wszelkie niezbędne modyfikacje opracowań i innych zobowiązań umownych.</w:t>
      </w:r>
    </w:p>
    <w:p w14:paraId="4E4A8305" w14:textId="77777777" w:rsidR="00C32547" w:rsidRPr="00C32547" w:rsidRDefault="00C32547" w:rsidP="00C32547">
      <w:pPr>
        <w:widowControl w:val="0"/>
        <w:numPr>
          <w:ilvl w:val="0"/>
          <w:numId w:val="87"/>
        </w:numPr>
        <w:suppressAutoHyphens/>
        <w:autoSpaceDN w:val="0"/>
        <w:spacing w:after="0" w:line="240" w:lineRule="auto"/>
        <w:ind w:left="426" w:hanging="426"/>
        <w:jc w:val="both"/>
        <w:textAlignment w:val="baseline"/>
        <w:rPr>
          <w:rFonts w:ascii="Cambria" w:eastAsia="Times New Roman" w:hAnsi="Cambria" w:cs="Arial"/>
          <w:kern w:val="3"/>
          <w:sz w:val="24"/>
          <w:szCs w:val="24"/>
          <w:lang w:eastAsia="pl-PL"/>
        </w:rPr>
      </w:pPr>
      <w:r w:rsidRPr="00C32547">
        <w:rPr>
          <w:rFonts w:ascii="Cambria" w:eastAsia="Times New Roman" w:hAnsi="Cambria" w:cs="Times New Roman"/>
          <w:iCs/>
          <w:kern w:val="3"/>
          <w:sz w:val="24"/>
          <w:szCs w:val="24"/>
          <w:lang w:eastAsia="pl-PL"/>
        </w:rPr>
        <w:t>Zamawiający dopuszcza możliwość wydłużenia terminu realizacji umowy w przypadku wystąpienia siły wyższej lub wystąpienia nieprzewidzianych w SWZ i dokumentacji projektowej warunków geologicznych, hydrologicznych lub terenowych, mających wpływ na wykonanie przedmiotu umowy, które mają wpływ na termin wykonania umowy, w szczególności:</w:t>
      </w:r>
    </w:p>
    <w:p w14:paraId="1B913647" w14:textId="77777777" w:rsidR="00C32547" w:rsidRPr="00C32547" w:rsidRDefault="00C32547" w:rsidP="00C32547">
      <w:pPr>
        <w:widowControl w:val="0"/>
        <w:numPr>
          <w:ilvl w:val="2"/>
          <w:numId w:val="82"/>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odkrycia na terenie robót niewypałów i niewybuchów;</w:t>
      </w:r>
    </w:p>
    <w:p w14:paraId="2CDC0501" w14:textId="77777777" w:rsidR="00C32547" w:rsidRPr="00C32547" w:rsidRDefault="00C32547" w:rsidP="00C32547">
      <w:pPr>
        <w:widowControl w:val="0"/>
        <w:numPr>
          <w:ilvl w:val="2"/>
          <w:numId w:val="82"/>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odkrycia na terenie robót kopalnych szczątków roślin lub zwierząt lub przedmiotów, co do których istnieje przypuszczenie, że są zabytkami;</w:t>
      </w:r>
    </w:p>
    <w:p w14:paraId="0FB8CE95" w14:textId="77777777" w:rsidR="00C32547" w:rsidRPr="00C32547" w:rsidRDefault="00C32547" w:rsidP="00C32547">
      <w:pPr>
        <w:widowControl w:val="0"/>
        <w:numPr>
          <w:ilvl w:val="2"/>
          <w:numId w:val="82"/>
        </w:numPr>
        <w:suppressLineNumbers/>
        <w:tabs>
          <w:tab w:val="left" w:pos="-5103"/>
        </w:tabs>
        <w:suppressAutoHyphens/>
        <w:autoSpaceDN w:val="0"/>
        <w:spacing w:after="0" w:line="240"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ujawnienia niezinwentaryzowanych lub błędnie zinwentaryzowanych obiektów budowlanych i urządzeń infrastruktury.</w:t>
      </w:r>
    </w:p>
    <w:p w14:paraId="3FD9EE17" w14:textId="77777777" w:rsidR="00C32547" w:rsidRPr="00C32547" w:rsidRDefault="00C32547" w:rsidP="00C32547">
      <w:pPr>
        <w:widowControl w:val="0"/>
        <w:suppressLineNumbers/>
        <w:suppressAutoHyphens/>
        <w:autoSpaceDN w:val="0"/>
        <w:spacing w:before="120" w:after="120" w:line="240" w:lineRule="auto"/>
        <w:ind w:left="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 przypadku wystąpienia okoliczności, o których mowa w ust. 7, wydłuża się termin wykonania umowy o czas opóźnienia spowodowany tymi okolicznościami.</w:t>
      </w:r>
    </w:p>
    <w:p w14:paraId="268FB888"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Przez siłę wyższą rozumie się wszelkie okoliczności i zdarzenia zewnętrzne, będące poza kontrolą strony, niemożliwe do przewidzenia, którym strona nie może zapobiec, ani też ich uniknąć. Za siłę wyższą uważa się w szczególności pożar, działania sił przyrody (huragany, powodzie itp.), zamieszki, strajki, akty terroryzmu itp.</w:t>
      </w:r>
    </w:p>
    <w:p w14:paraId="72A6FA84"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Zamawiający dopuszcza możliwość wydłużenia terminu realizacji umowy w przypadku:</w:t>
      </w:r>
    </w:p>
    <w:p w14:paraId="0AE5943D"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2474AC6C"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 xml:space="preserve">gdy wystąpi konieczność wykonania robót zamiennych lub innych robót niezbędnych do </w:t>
      </w:r>
      <w:r w:rsidRPr="00C32547">
        <w:rPr>
          <w:rFonts w:ascii="Cambria" w:eastAsia="Lucida Sans Unicode" w:hAnsi="Cambria" w:cs="Tahoma"/>
          <w:iCs/>
          <w:kern w:val="3"/>
          <w:sz w:val="24"/>
          <w:szCs w:val="24"/>
          <w:lang w:eastAsia="pl-PL"/>
        </w:rPr>
        <w:lastRenderedPageBreak/>
        <w:t>wykonania przedmiotu umowy ze względu na zasady wiedzy technicznej, oraz udzielenia zamówień dodatkowych, które wstrzymują lub opóźniają realizację przedmiotu umowy,</w:t>
      </w:r>
    </w:p>
    <w:p w14:paraId="2B0770EB"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wystąpią opóźnienia w dokonaniu określonych czynności lub ich zaniechanie przez właściwe organy administracji państwowej, które nie są następstwem okoliczności, za które Wykonawca ponosi odpowiedzialność,</w:t>
      </w:r>
    </w:p>
    <w:p w14:paraId="5783BE5D"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42ACB33"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jeżeli wystąpi brak możliwości wykonywania robót z powodu niedopuszczania do ich wykonywania przez uprawniony organ lub nakazania ich wstrzymania przez uprawniony organ, z przyczyn niezależnych od Wykonawcy,</w:t>
      </w:r>
    </w:p>
    <w:p w14:paraId="28C2666E"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Zamawiający dopuszcza możliwość zmiany umowy w zakresie materiałów, parametrów technicznych, technologii wykonania robót budowlanych, sposobu i zakresu wykonania przedmiotu umowy w następujących sytuacjach:</w:t>
      </w:r>
    </w:p>
    <w:p w14:paraId="44E04A06"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B84ADA1" w14:textId="77777777" w:rsidR="00C32547" w:rsidRPr="00C32547" w:rsidRDefault="00C32547" w:rsidP="00C32547">
      <w:pPr>
        <w:widowControl w:val="0"/>
        <w:numPr>
          <w:ilvl w:val="2"/>
          <w:numId w:val="87"/>
        </w:numPr>
        <w:suppressLineNumbers/>
        <w:suppressAutoHyphens/>
        <w:autoSpaceDN w:val="0"/>
        <w:spacing w:before="120" w:after="120" w:line="240" w:lineRule="auto"/>
        <w:ind w:left="851"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konieczności realizacji robót wynikających z wprowadzenia w dokumentacji projektowej zmian uznanych za nieistotne odstępstwo od projektu budowlanego, wynikających z art. 36a ust. 1 Prawa budowlanego.</w:t>
      </w:r>
    </w:p>
    <w:p w14:paraId="5C05F771"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6BF290ED"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Jeżeli w trakcie wykonywania robót obiektywnie konieczna będzie zmiana jednej z osób deklarowanych przez Wykonawcę w ofercie przetargowej, Wykonawca powiadomi o tym fakcie Zamawiającego, wskazując przyczynę zmiany oraz osobę zastępującą i przedstawiając jej kwalifikacje, które muszą być co najmniej równe kwalifikacjom wymaganym przez Zamawiającego w postępowaniu o udzielenie zamówienia publicznego prowadzącym do zawarcia umowy. Zmiana umowy w tym zakresie wymaga formy pisemnej.</w:t>
      </w:r>
    </w:p>
    <w:p w14:paraId="53AEBCFF" w14:textId="77777777" w:rsidR="00C32547" w:rsidRPr="00C32547" w:rsidRDefault="00C32547" w:rsidP="00C32547">
      <w:pPr>
        <w:widowControl w:val="0"/>
        <w:numPr>
          <w:ilvl w:val="0"/>
          <w:numId w:val="87"/>
        </w:numPr>
        <w:suppressLineNumbers/>
        <w:tabs>
          <w:tab w:val="left" w:pos="426"/>
        </w:tabs>
        <w:suppressAutoHyphens/>
        <w:autoSpaceDN w:val="0"/>
        <w:spacing w:before="120" w:after="120" w:line="240" w:lineRule="auto"/>
        <w:ind w:left="426"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Jeżeli wystąpią okoliczności, które mogą być podstawą wnioskowania o zmianę umowy, a z inicjatywą zmiany umowy występuje Wykonawca, wówczas:</w:t>
      </w:r>
    </w:p>
    <w:p w14:paraId="719567DD" w14:textId="77777777" w:rsidR="00C32547" w:rsidRPr="00C32547" w:rsidRDefault="00C32547" w:rsidP="00C32547">
      <w:pPr>
        <w:widowControl w:val="0"/>
        <w:numPr>
          <w:ilvl w:val="2"/>
          <w:numId w:val="8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Wykonawca zobowiązany jest do przekazania Zamawiającemu wniosku dotyczącego zmiany umowy wraz z opisem zdarzenia lub okoliczności stanowiących podstawę do żądania takiej zmiany oraz propozycji zmian w rozliczeniach, jeżeli będzie to uzasadnione, wraz z dokumentacją konieczną dla uzasadnienia żądania zmiany,</w:t>
      </w:r>
    </w:p>
    <w:p w14:paraId="0BBE7257" w14:textId="77777777" w:rsidR="00C32547" w:rsidRPr="00C32547" w:rsidRDefault="00C32547" w:rsidP="00C32547">
      <w:pPr>
        <w:widowControl w:val="0"/>
        <w:numPr>
          <w:ilvl w:val="2"/>
          <w:numId w:val="8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 xml:space="preserve">Po otrzymaniu wniosku, o którym mowa w pkt. 1 Zamawiający jest uprawniony, bez dokonywania oceny jego zasadności, do kontroli dokumentacji, o której mowa wyżej i </w:t>
      </w:r>
      <w:r w:rsidRPr="00C32547">
        <w:rPr>
          <w:rFonts w:ascii="Cambria" w:eastAsia="Lucida Sans Unicode" w:hAnsi="Cambria" w:cs="Tahoma"/>
          <w:iCs/>
          <w:kern w:val="3"/>
          <w:sz w:val="24"/>
          <w:szCs w:val="24"/>
          <w:lang w:eastAsia="pl-PL"/>
        </w:rPr>
        <w:lastRenderedPageBreak/>
        <w:t>wydania Wykonawcy polecenia sporządzenia dalszej dokumentacji uzasadniającej żądanie zmiany.</w:t>
      </w:r>
    </w:p>
    <w:p w14:paraId="24351A32" w14:textId="77777777" w:rsidR="00C32547" w:rsidRPr="00C32547" w:rsidRDefault="00C32547" w:rsidP="00C32547">
      <w:pPr>
        <w:widowControl w:val="0"/>
        <w:numPr>
          <w:ilvl w:val="2"/>
          <w:numId w:val="87"/>
        </w:numPr>
        <w:suppressLineNumbers/>
        <w:suppressAutoHyphens/>
        <w:autoSpaceDN w:val="0"/>
        <w:spacing w:before="120" w:after="120" w:line="240" w:lineRule="auto"/>
        <w:ind w:left="993" w:hanging="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 terminie 14 dni od dnia otrzymania wniosku, o którym mowa w pkt 1 lub uzupełnionej dokumentacji, o której mowa w pkt. 2, Zamawiający zobowiązany jest do pisemnego ustosunkowania się do zgłoszonego żądania zmiany umowy, i odpowiednio propozycji wyceny robót, i przekazania go Zamawiającemu wraz z uzasadnieniem, zarówno w przypadku opinii o zasadności akceptacji, jak i odmowy żądania zmiany.</w:t>
      </w:r>
    </w:p>
    <w:p w14:paraId="243AB88C"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W terminie 7 dni od dnia otrzymania wniosku o zmianę umowy, Zamawiający powiadomi Wykonawcę o akceptacji żądania zmiany umowy i terminie podpisania aneksu do umowy lub odpowiednio o  braku akceptacji zmiany.</w:t>
      </w:r>
    </w:p>
    <w:p w14:paraId="7BC6982A"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Zamawiający przewiduje możliwość zmian umowy w związku z wprowadzeniem podwykonawców, zmianą lub rezygnacją z podwykonawców.</w:t>
      </w:r>
    </w:p>
    <w:p w14:paraId="0CC88423"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Times New Roman" w:hAnsi="Cambria" w:cs="Arial"/>
          <w:kern w:val="3"/>
          <w:sz w:val="24"/>
          <w:szCs w:val="24"/>
          <w:lang w:eastAsia="pl-PL"/>
        </w:rPr>
        <w:t>Podstawę zmiany umowy stanowić będzie protokół konieczności sporządzony przez Strony.</w:t>
      </w:r>
    </w:p>
    <w:p w14:paraId="0381F661"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Times New Roman" w:hAnsi="Cambria" w:cs="Arial"/>
          <w:kern w:val="3"/>
          <w:sz w:val="24"/>
          <w:szCs w:val="24"/>
          <w:lang w:eastAsia="pl-PL"/>
        </w:rPr>
        <w:t>Wszelkie zmiany niniejszej umowy, wymagają aneksu sporządzonego z zachowaniem formy pisemnej pod rygorem nieważności.</w:t>
      </w:r>
    </w:p>
    <w:p w14:paraId="2BD59B8A"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Times New Roman" w:hAnsi="Cambria" w:cs="Arial"/>
          <w:kern w:val="3"/>
          <w:sz w:val="24"/>
          <w:szCs w:val="24"/>
          <w:lang w:eastAsia="pl-PL"/>
        </w:rPr>
        <w:t>Jeżeli o zmianę postanowień umowy wnioskuje Wykonawca, przedkłada wniosek Zamawiającemu na co najmniej 4 dni przed zamierzonym wejściem w życie takiej zmiany, z wyjątkiem przypadków należycie uzasadnionych przez Wykonawcę i  zaakceptowanych przez Zamawiającego.</w:t>
      </w:r>
    </w:p>
    <w:p w14:paraId="3CBCCEBB" w14:textId="77777777" w:rsidR="00C32547" w:rsidRPr="00C32547" w:rsidRDefault="00C32547" w:rsidP="00C32547">
      <w:pPr>
        <w:widowControl w:val="0"/>
        <w:numPr>
          <w:ilvl w:val="0"/>
          <w:numId w:val="87"/>
        </w:numPr>
        <w:suppressLineNumbers/>
        <w:suppressAutoHyphens/>
        <w:autoSpaceDN w:val="0"/>
        <w:spacing w:before="120" w:after="120" w:line="240" w:lineRule="auto"/>
        <w:ind w:left="426" w:hanging="426"/>
        <w:jc w:val="both"/>
        <w:textAlignment w:val="baseline"/>
        <w:rPr>
          <w:rFonts w:ascii="Cambria" w:eastAsia="Lucida Sans Unicode" w:hAnsi="Cambria" w:cs="Tahoma"/>
          <w:iCs/>
          <w:kern w:val="3"/>
          <w:sz w:val="24"/>
          <w:szCs w:val="24"/>
          <w:lang w:eastAsia="pl-PL"/>
        </w:rPr>
      </w:pPr>
      <w:r w:rsidRPr="00C32547">
        <w:rPr>
          <w:rFonts w:ascii="Cambria" w:eastAsia="Times New Roman" w:hAnsi="Cambria" w:cs="Arial"/>
          <w:kern w:val="3"/>
          <w:sz w:val="24"/>
          <w:szCs w:val="24"/>
          <w:lang w:eastAsia="pl-PL"/>
        </w:rPr>
        <w:t>Wszystkie powyższe zapisy stanowią katalog zmian, na które Zamawiający może wyrazić zgodę. Nie stanowią jednocześnie zobowiązania do wyrażenia takiej zgody.</w:t>
      </w:r>
    </w:p>
    <w:bookmarkEnd w:id="13"/>
    <w:p w14:paraId="3253AE5B" w14:textId="77777777" w:rsidR="00C32547" w:rsidRPr="00C32547" w:rsidRDefault="00C32547" w:rsidP="00C32547">
      <w:pPr>
        <w:keepNext/>
        <w:widowControl w:val="0"/>
        <w:numPr>
          <w:ilvl w:val="2"/>
          <w:numId w:val="0"/>
        </w:numPr>
        <w:suppressLineNumbers/>
        <w:autoSpaceDN w:val="0"/>
        <w:spacing w:after="0" w:line="264" w:lineRule="auto"/>
        <w:jc w:val="center"/>
        <w:textAlignment w:val="baseline"/>
        <w:outlineLvl w:val="2"/>
        <w:rPr>
          <w:rFonts w:ascii="Cambria" w:eastAsia="Lucida Sans Unicode" w:hAnsi="Cambria" w:cs="Tahoma"/>
          <w:b/>
          <w:kern w:val="3"/>
          <w:sz w:val="24"/>
          <w:szCs w:val="24"/>
          <w:lang w:eastAsia="pl-PL"/>
        </w:rPr>
      </w:pPr>
    </w:p>
    <w:p w14:paraId="4F54AB67"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Arial"/>
          <w:b/>
          <w:kern w:val="3"/>
          <w:sz w:val="24"/>
          <w:szCs w:val="30"/>
          <w:lang w:eastAsia="pl-PL"/>
        </w:rPr>
      </w:pPr>
      <w:r w:rsidRPr="00C32547">
        <w:rPr>
          <w:rFonts w:ascii="Cambria" w:eastAsia="Lucida Sans Unicode" w:hAnsi="Cambria" w:cs="Arial"/>
          <w:b/>
          <w:kern w:val="3"/>
          <w:sz w:val="24"/>
          <w:szCs w:val="30"/>
          <w:lang w:eastAsia="pl-PL"/>
        </w:rPr>
        <w:t>§ 15</w:t>
      </w:r>
    </w:p>
    <w:p w14:paraId="7E408028"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0"/>
          <w:szCs w:val="24"/>
          <w:u w:val="single"/>
          <w:lang w:eastAsia="pl-PL"/>
        </w:rPr>
      </w:pPr>
      <w:r w:rsidRPr="00C32547">
        <w:rPr>
          <w:rFonts w:ascii="Cambria" w:eastAsia="Lucida Sans Unicode" w:hAnsi="Cambria" w:cs="Arial"/>
          <w:b/>
          <w:kern w:val="3"/>
          <w:sz w:val="24"/>
          <w:szCs w:val="30"/>
          <w:u w:val="single"/>
          <w:lang w:eastAsia="pl-PL"/>
        </w:rPr>
        <w:t>Obowiązki stron</w:t>
      </w:r>
    </w:p>
    <w:p w14:paraId="0B817466" w14:textId="77777777" w:rsidR="00C32547" w:rsidRPr="00C32547" w:rsidRDefault="00C32547" w:rsidP="00C32547">
      <w:pPr>
        <w:widowControl w:val="0"/>
        <w:numPr>
          <w:ilvl w:val="0"/>
          <w:numId w:val="105"/>
        </w:numPr>
        <w:suppressAutoHyphens/>
        <w:autoSpaceDN w:val="0"/>
        <w:spacing w:after="0" w:line="264" w:lineRule="auto"/>
        <w:ind w:left="426" w:hanging="426"/>
        <w:jc w:val="both"/>
        <w:textAlignment w:val="baseline"/>
        <w:rPr>
          <w:rFonts w:ascii="Cambria" w:eastAsia="Times New Roman" w:hAnsi="Cambria" w:cs="Times New Roman"/>
          <w:b/>
          <w:bCs/>
          <w:color w:val="000000"/>
          <w:kern w:val="3"/>
          <w:sz w:val="24"/>
          <w:szCs w:val="24"/>
          <w:lang w:eastAsia="pl-PL"/>
        </w:rPr>
      </w:pPr>
      <w:r w:rsidRPr="00C32547">
        <w:rPr>
          <w:rFonts w:ascii="Cambria" w:eastAsia="Times New Roman" w:hAnsi="Cambria" w:cs="Times New Roman"/>
          <w:b/>
          <w:bCs/>
          <w:color w:val="000000"/>
          <w:kern w:val="3"/>
          <w:sz w:val="24"/>
          <w:szCs w:val="24"/>
          <w:lang w:eastAsia="pl-PL"/>
        </w:rPr>
        <w:t>Do obowiązków Zamawiającego należy m. in.:</w:t>
      </w:r>
    </w:p>
    <w:p w14:paraId="005B15E5" w14:textId="77777777" w:rsidR="00C32547" w:rsidRPr="00C32547" w:rsidRDefault="00C32547" w:rsidP="00C32547">
      <w:pPr>
        <w:autoSpaceDN w:val="0"/>
        <w:spacing w:after="0" w:line="264" w:lineRule="auto"/>
        <w:ind w:left="993" w:hanging="426"/>
        <w:jc w:val="both"/>
        <w:textAlignment w:val="baseline"/>
        <w:rPr>
          <w:rFonts w:ascii="Cambria" w:eastAsia="Times New Roman" w:hAnsi="Cambria" w:cs="Times New Roman"/>
          <w:color w:val="000000"/>
          <w:kern w:val="3"/>
          <w:sz w:val="24"/>
          <w:szCs w:val="24"/>
          <w:lang w:eastAsia="pl-PL"/>
        </w:rPr>
      </w:pPr>
      <w:r w:rsidRPr="00C32547">
        <w:rPr>
          <w:rFonts w:ascii="Cambria" w:eastAsia="Times New Roman" w:hAnsi="Cambria" w:cs="Times New Roman"/>
          <w:color w:val="000000"/>
          <w:kern w:val="3"/>
          <w:sz w:val="24"/>
          <w:szCs w:val="24"/>
          <w:lang w:eastAsia="pl-PL"/>
        </w:rPr>
        <w:t>1)</w:t>
      </w:r>
      <w:r w:rsidRPr="00C32547">
        <w:rPr>
          <w:rFonts w:ascii="Cambria" w:eastAsia="Times New Roman" w:hAnsi="Cambria" w:cs="Times New Roman"/>
          <w:color w:val="000000"/>
          <w:kern w:val="3"/>
          <w:sz w:val="24"/>
          <w:szCs w:val="24"/>
          <w:lang w:eastAsia="pl-PL"/>
        </w:rPr>
        <w:tab/>
        <w:t>protokolarne przekazanie Wykonawcy placu budowy na czas realizacji przedmiotu zamówienia w terminie 7 dni od dnia podpisania umowy.</w:t>
      </w:r>
    </w:p>
    <w:p w14:paraId="4163A571" w14:textId="77777777" w:rsidR="00C32547" w:rsidRPr="00C32547" w:rsidRDefault="00C32547" w:rsidP="00C32547">
      <w:pPr>
        <w:autoSpaceDN w:val="0"/>
        <w:spacing w:after="0" w:line="264" w:lineRule="auto"/>
        <w:ind w:left="993" w:hanging="426"/>
        <w:jc w:val="both"/>
        <w:textAlignment w:val="baseline"/>
        <w:rPr>
          <w:rFonts w:ascii="Cambria" w:eastAsia="Times New Roman" w:hAnsi="Cambria" w:cs="Times New Roman"/>
          <w:color w:val="000000"/>
          <w:kern w:val="3"/>
          <w:sz w:val="24"/>
          <w:szCs w:val="24"/>
          <w:lang w:eastAsia="pl-PL"/>
        </w:rPr>
      </w:pPr>
      <w:r w:rsidRPr="00C32547">
        <w:rPr>
          <w:rFonts w:ascii="Cambria" w:eastAsia="Times New Roman" w:hAnsi="Cambria" w:cs="Times New Roman"/>
          <w:color w:val="000000"/>
          <w:kern w:val="3"/>
          <w:sz w:val="24"/>
          <w:szCs w:val="24"/>
          <w:lang w:eastAsia="pl-PL"/>
        </w:rPr>
        <w:t>2)</w:t>
      </w:r>
      <w:r w:rsidRPr="00C32547">
        <w:rPr>
          <w:rFonts w:ascii="Cambria" w:eastAsia="Times New Roman" w:hAnsi="Cambria" w:cs="Times New Roman"/>
          <w:color w:val="000000"/>
          <w:kern w:val="3"/>
          <w:sz w:val="24"/>
          <w:szCs w:val="24"/>
          <w:lang w:eastAsia="pl-PL"/>
        </w:rPr>
        <w:tab/>
        <w:t>uczestniczenie w naradach zwoływanych przez Wykonawcę,</w:t>
      </w:r>
    </w:p>
    <w:p w14:paraId="26CEC32F" w14:textId="77777777" w:rsidR="00C32547" w:rsidRPr="00C32547" w:rsidRDefault="00C32547" w:rsidP="00C32547">
      <w:pPr>
        <w:autoSpaceDN w:val="0"/>
        <w:spacing w:after="120" w:line="264" w:lineRule="auto"/>
        <w:ind w:left="993" w:hanging="426"/>
        <w:jc w:val="both"/>
        <w:textAlignment w:val="baseline"/>
        <w:rPr>
          <w:rFonts w:ascii="Cambria" w:eastAsia="Times New Roman" w:hAnsi="Cambria" w:cs="Times New Roman"/>
          <w:color w:val="000000"/>
          <w:kern w:val="3"/>
          <w:sz w:val="24"/>
          <w:szCs w:val="24"/>
          <w:lang w:eastAsia="pl-PL"/>
        </w:rPr>
      </w:pPr>
      <w:r w:rsidRPr="00C32547">
        <w:rPr>
          <w:rFonts w:ascii="Cambria" w:eastAsia="Times New Roman" w:hAnsi="Cambria" w:cs="Times New Roman"/>
          <w:color w:val="000000"/>
          <w:kern w:val="3"/>
          <w:sz w:val="24"/>
          <w:szCs w:val="24"/>
          <w:lang w:eastAsia="pl-PL"/>
        </w:rPr>
        <w:t>3)</w:t>
      </w:r>
      <w:r w:rsidRPr="00C32547">
        <w:rPr>
          <w:rFonts w:ascii="Cambria" w:eastAsia="Times New Roman" w:hAnsi="Cambria" w:cs="Times New Roman"/>
          <w:color w:val="000000"/>
          <w:kern w:val="3"/>
          <w:sz w:val="24"/>
          <w:szCs w:val="24"/>
          <w:lang w:eastAsia="pl-PL"/>
        </w:rPr>
        <w:tab/>
        <w:t>dokonanie odbioru przedmiotu umowy i zapłata umówionego wynagrodzenia.</w:t>
      </w:r>
    </w:p>
    <w:p w14:paraId="6522AFD9" w14:textId="77777777" w:rsidR="00C32547" w:rsidRPr="00C32547" w:rsidRDefault="00C32547" w:rsidP="00C32547">
      <w:pPr>
        <w:widowControl w:val="0"/>
        <w:numPr>
          <w:ilvl w:val="0"/>
          <w:numId w:val="105"/>
        </w:numPr>
        <w:suppressLineNumbers/>
        <w:suppressAutoHyphens/>
        <w:autoSpaceDN w:val="0"/>
        <w:spacing w:after="0" w:line="264" w:lineRule="auto"/>
        <w:ind w:left="426" w:hanging="426"/>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b/>
          <w:kern w:val="3"/>
          <w:sz w:val="24"/>
          <w:szCs w:val="30"/>
          <w:lang w:eastAsia="pl-PL"/>
        </w:rPr>
        <w:t>Do obowiązków Wykonawcy należy m. in.:</w:t>
      </w:r>
    </w:p>
    <w:p w14:paraId="7EC1067F"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wykonanie przedmiotu zamówienia zgodnie ze specyfikacją warunków zamówienia, dokumentacją projektową, ofertą Wykonawcy, zasadami wiedzy technicznej, sztuką budowlaną, oraz innymi, obowiązującymi przepisami prawa i warunkami bezpieczeństwa,</w:t>
      </w:r>
    </w:p>
    <w:p w14:paraId="4E234134"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dostarczenie własnym transportem oraz zabezpieczenie, w ramach wynagrodzenia, o którym mowa w § 3 ust. 1 umowy, materiałów niezbędnych do realizacji przedmiotu umowy,</w:t>
      </w:r>
    </w:p>
    <w:p w14:paraId="39894687"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 xml:space="preserve">ochrona mienia zaplecza i placu budowy od dnia przekazania, </w:t>
      </w:r>
    </w:p>
    <w:p w14:paraId="62636C54"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w:t>
      </w:r>
      <w:r w:rsidRPr="00C32547">
        <w:rPr>
          <w:rFonts w:ascii="Cambria" w:eastAsia="Times New Roman" w:hAnsi="Cambria" w:cs="Arial"/>
          <w:kern w:val="3"/>
          <w:sz w:val="24"/>
          <w:szCs w:val="24"/>
          <w:lang w:eastAsia="pl-PL"/>
        </w:rPr>
        <w:lastRenderedPageBreak/>
        <w:t>cały czas trwania realizacji zadania,</w:t>
      </w:r>
    </w:p>
    <w:p w14:paraId="1B3FB0B4"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nadzór i przestrzeganie przepisów bhp oraz przepisów przeciwpożarowych,</w:t>
      </w:r>
    </w:p>
    <w:p w14:paraId="756AA93A" w14:textId="77777777" w:rsidR="00C32547" w:rsidRPr="00C32547" w:rsidRDefault="00C32547" w:rsidP="00C32547">
      <w:pPr>
        <w:widowControl w:val="0"/>
        <w:numPr>
          <w:ilvl w:val="0"/>
          <w:numId w:val="95"/>
        </w:numPr>
        <w:suppressLineNumbers/>
        <w:suppressAutoHyphens/>
        <w:autoSpaceDN w:val="0"/>
        <w:spacing w:after="0" w:line="264" w:lineRule="auto"/>
        <w:ind w:left="993" w:hanging="426"/>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niezwłoczne powiadamianie Zamawiającego o:</w:t>
      </w:r>
    </w:p>
    <w:p w14:paraId="17EB0CFC" w14:textId="77777777" w:rsidR="00C32547" w:rsidRPr="00C32547" w:rsidRDefault="00C32547" w:rsidP="00C32547">
      <w:pPr>
        <w:widowControl w:val="0"/>
        <w:numPr>
          <w:ilvl w:val="2"/>
          <w:numId w:val="52"/>
        </w:numPr>
        <w:suppressLineNumbers/>
        <w:suppressAutoHyphens/>
        <w:autoSpaceDN w:val="0"/>
        <w:spacing w:after="0" w:line="264" w:lineRule="auto"/>
        <w:ind w:left="1418"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wykrytych wadach dokumentacji projektowej</w:t>
      </w:r>
    </w:p>
    <w:p w14:paraId="2F5DDD37" w14:textId="77777777" w:rsidR="00C32547" w:rsidRPr="00C32547" w:rsidRDefault="00C32547" w:rsidP="00C32547">
      <w:pPr>
        <w:widowControl w:val="0"/>
        <w:numPr>
          <w:ilvl w:val="2"/>
          <w:numId w:val="52"/>
        </w:numPr>
        <w:suppressLineNumbers/>
        <w:suppressAutoHyphens/>
        <w:autoSpaceDN w:val="0"/>
        <w:spacing w:after="0" w:line="264" w:lineRule="auto"/>
        <w:ind w:left="1418"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wszelkich okolicznościach ujawnionych w toku robót, które mogą mieć wpływ na terminową i zgodną z dokumentacją projektową oraz wiedzą techniczną realizację przedmiotu zamówienia,</w:t>
      </w:r>
    </w:p>
    <w:p w14:paraId="3EFC4D43" w14:textId="77777777" w:rsidR="00C32547" w:rsidRPr="00C32547" w:rsidRDefault="00C32547" w:rsidP="00C32547">
      <w:pPr>
        <w:widowControl w:val="0"/>
        <w:numPr>
          <w:ilvl w:val="0"/>
          <w:numId w:val="95"/>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w razie zaistnienia konieczności uiszczanie opłat za:</w:t>
      </w:r>
    </w:p>
    <w:p w14:paraId="702CEBB6" w14:textId="77777777" w:rsidR="00C32547" w:rsidRPr="00C32547" w:rsidRDefault="00C32547" w:rsidP="00C32547">
      <w:pPr>
        <w:widowControl w:val="0"/>
        <w:numPr>
          <w:ilvl w:val="1"/>
          <w:numId w:val="89"/>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pobór energii elektrycznej dla potrzeb budowy i zaplecza, według wskazań licznika,</w:t>
      </w:r>
    </w:p>
    <w:p w14:paraId="065BA64C" w14:textId="77777777" w:rsidR="00C32547" w:rsidRPr="00C32547" w:rsidRDefault="00C32547" w:rsidP="00C32547">
      <w:pPr>
        <w:widowControl w:val="0"/>
        <w:numPr>
          <w:ilvl w:val="1"/>
          <w:numId w:val="89"/>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pobór wody dla potrzeb budowy i zaplecza,</w:t>
      </w:r>
    </w:p>
    <w:p w14:paraId="05076AC9" w14:textId="77777777" w:rsidR="00C32547" w:rsidRPr="00C32547" w:rsidRDefault="00C32547" w:rsidP="00C32547">
      <w:pPr>
        <w:widowControl w:val="0"/>
        <w:numPr>
          <w:ilvl w:val="0"/>
          <w:numId w:val="95"/>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pokrycie kosztów związanych z urządzeniem i organizacją zaplecza dla potrzeb budowy,</w:t>
      </w:r>
    </w:p>
    <w:p w14:paraId="089844D7" w14:textId="77777777" w:rsidR="00C32547" w:rsidRPr="00C32547" w:rsidRDefault="00C32547" w:rsidP="00C32547">
      <w:pPr>
        <w:widowControl w:val="0"/>
        <w:numPr>
          <w:ilvl w:val="0"/>
          <w:numId w:val="95"/>
        </w:numPr>
        <w:suppressLineNumbers/>
        <w:suppressAutoHyphens/>
        <w:autoSpaceDN w:val="0"/>
        <w:spacing w:after="0" w:line="264" w:lineRule="auto"/>
        <w:ind w:left="993"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prowadzenie systematycznych prac porządkowych w czasie realizacji robót,</w:t>
      </w:r>
    </w:p>
    <w:p w14:paraId="549598D6"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uporządkowanie placu po wykonanych robotach w terminie nie późniejszym niż termin odbioru końcowego wykonanych robót,</w:t>
      </w:r>
    </w:p>
    <w:p w14:paraId="0A153472"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doprowadzenie przez Wykonawcę, po zakończeniu robót budowlanych, elementów nieobjętych zakresem przedmiotu zamówienia do stanu sprzed rozpoczęcia robót budowlanych,</w:t>
      </w:r>
    </w:p>
    <w:p w14:paraId="6A899FB3"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zabezpieczenie zdemontowanych materiałów i urządzeń w sposób niezagrażający życiu i zdrowiu pracowników i osób trzecich,</w:t>
      </w:r>
    </w:p>
    <w:p w14:paraId="3CC08F43"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zgłoszenie wykonania robót do odbioru,</w:t>
      </w:r>
    </w:p>
    <w:p w14:paraId="4244D322"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wnioskowanie do </w:t>
      </w:r>
      <w:r w:rsidRPr="00C32547">
        <w:rPr>
          <w:rFonts w:ascii="Cambria" w:eastAsia="Times New Roman" w:hAnsi="Cambria" w:cs="Times New Roman"/>
          <w:iCs/>
          <w:kern w:val="3"/>
          <w:sz w:val="24"/>
          <w:szCs w:val="24"/>
          <w:lang w:eastAsia="pl-PL"/>
        </w:rPr>
        <w:t xml:space="preserve">przedstawiciela Zamawiającego </w:t>
      </w:r>
      <w:r w:rsidRPr="00C32547">
        <w:rPr>
          <w:rFonts w:ascii="Cambria" w:eastAsia="Times New Roman" w:hAnsi="Cambria" w:cs="Calibri"/>
          <w:kern w:val="3"/>
          <w:sz w:val="24"/>
          <w:szCs w:val="24"/>
          <w:lang w:eastAsia="pl-PL"/>
        </w:rPr>
        <w:t xml:space="preserve">o zatwierdzenie materiałów i urządzeń, przy czym w przypadku wnioskowania o zastosowanie materiałów i urządzeń równoważnych lub nie opisanych w dokumentacji projektowej zatwierdzenie będzie wymagało uzgodnienia z Zamawiającym i/lub z Projektantem. </w:t>
      </w:r>
    </w:p>
    <w:p w14:paraId="6564985D"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wykonywanie dodatkowych badań materiałów lub robót budzących wątpliwości Zamawiającego co do ich jakości.</w:t>
      </w:r>
    </w:p>
    <w:p w14:paraId="5F361FE5"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dostarczenie świadectw, aprobat technicznych, certyfikatów i atestów na materiały i urządzenia wbudowane przez Wykonawcę,</w:t>
      </w:r>
    </w:p>
    <w:p w14:paraId="3A72748D"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dostarczenie dokumentacji warsztatowych, jeśli będą niezbędne do realizacji przedmiotu zamówienia,</w:t>
      </w:r>
    </w:p>
    <w:p w14:paraId="53EE0F53"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wykonanie inwentaryzacji geodezyjnej powykonawczej,</w:t>
      </w:r>
    </w:p>
    <w:p w14:paraId="6ECED5A4"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przygotowanie dokumentów do odbioru końcowego,</w:t>
      </w:r>
    </w:p>
    <w:p w14:paraId="0FE6E366"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usuwanie usterek i wad stwierdzonych w czasie realizacji robót oraz ujawnionych w okresie rękojmi i gwarancji,</w:t>
      </w:r>
    </w:p>
    <w:p w14:paraId="27AE8C69"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prowadzenie prac budowlanych ze szczególną ostrożnością, zachowaniem przepisów BHP oraz przepisów przeciwpożarowych, poszanowaniem mienia, zgodnie z zasadami sztuki budowlanej oraz obowiązującymi wymaganiami prawa budowlanego,</w:t>
      </w:r>
    </w:p>
    <w:p w14:paraId="6E4D4F24"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uporządkowanie placu budowy każdego dnia po zakończeniu robót,</w:t>
      </w:r>
    </w:p>
    <w:p w14:paraId="26E1FE5B"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utrzymanie w należytej sprawności oznakowania i zabezpieczenia placu budowy, a także w trakcie prowadzenia robót –zabezpieczenie i uniemożliwienie dostępu na plac budowy osobom postronnym, oraz zabezpieczenie ruchu pieszych w strefie zagrożenia,</w:t>
      </w:r>
    </w:p>
    <w:p w14:paraId="46E7C0A6"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lastRenderedPageBreak/>
        <w:t>przekazanie przedmiotu zamówienia zamawiającemu po wykonaniu robót budowlanych,</w:t>
      </w:r>
    </w:p>
    <w:p w14:paraId="43D6871B"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1809F8BE"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przedkładanie Zamawiającemu poświadczonej za zgodność z oryginałem kopii zawartych umów o podwykonawstwo, których przedmiotem są dostawy lub usługi, oraz ich zmian,</w:t>
      </w:r>
    </w:p>
    <w:p w14:paraId="51985402"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jeżeli zachodzi taka potrzeba opracowanie oraz uzgodnienie </w:t>
      </w:r>
      <w:r w:rsidRPr="00C32547">
        <w:rPr>
          <w:rFonts w:ascii="Cambria" w:eastAsia="Times New Roman" w:hAnsi="Cambria" w:cs="Times New Roman"/>
          <w:iCs/>
          <w:kern w:val="3"/>
          <w:sz w:val="24"/>
          <w:szCs w:val="24"/>
          <w:lang w:eastAsia="pl-PL"/>
        </w:rPr>
        <w:t xml:space="preserve">przedstawicielem Zamawiającego </w:t>
      </w:r>
      <w:r w:rsidRPr="00C32547">
        <w:rPr>
          <w:rFonts w:ascii="Cambria" w:eastAsia="Times New Roman" w:hAnsi="Cambria" w:cs="Calibri"/>
          <w:kern w:val="3"/>
          <w:sz w:val="24"/>
          <w:szCs w:val="24"/>
          <w:lang w:eastAsia="pl-PL"/>
        </w:rPr>
        <w:t xml:space="preserve">i odpowiednimi instytucjami projektu organizacji ruchu na czas trwania budowy, wraz z dostarczeniem kopii projektu </w:t>
      </w:r>
      <w:r w:rsidRPr="00C32547">
        <w:rPr>
          <w:rFonts w:ascii="Cambria" w:eastAsia="Times New Roman" w:hAnsi="Cambria" w:cs="Times New Roman"/>
          <w:iCs/>
          <w:kern w:val="3"/>
          <w:sz w:val="24"/>
          <w:szCs w:val="24"/>
          <w:lang w:eastAsia="pl-PL"/>
        </w:rPr>
        <w:t xml:space="preserve">przedstawicielowi Zamawiającego </w:t>
      </w:r>
      <w:r w:rsidRPr="00C32547">
        <w:rPr>
          <w:rFonts w:ascii="Cambria" w:eastAsia="Times New Roman" w:hAnsi="Cambria" w:cs="Calibri"/>
          <w:kern w:val="3"/>
          <w:sz w:val="24"/>
          <w:szCs w:val="24"/>
          <w:lang w:eastAsia="pl-PL"/>
        </w:rPr>
        <w:t>i wprowadzaniem dalszych zmian i uzgodnień wynikających z postępu robót,</w:t>
      </w:r>
    </w:p>
    <w:p w14:paraId="5BDBB966"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ustawienie tymczasowego oznakowania i oświetlenia zgodnie z wymaganiami bezpieczeństwa ruchu,</w:t>
      </w:r>
    </w:p>
    <w:p w14:paraId="176474BE"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przygotowanie terenu,</w:t>
      </w:r>
    </w:p>
    <w:p w14:paraId="03DF6C14"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konstrukcję tymczasowej nawierzchni, ramp, </w:t>
      </w:r>
      <w:proofErr w:type="spellStart"/>
      <w:r w:rsidRPr="00C32547">
        <w:rPr>
          <w:rFonts w:ascii="Cambria" w:eastAsia="Times New Roman" w:hAnsi="Cambria" w:cs="Calibri"/>
          <w:kern w:val="3"/>
          <w:sz w:val="24"/>
          <w:szCs w:val="24"/>
          <w:lang w:eastAsia="pl-PL"/>
        </w:rPr>
        <w:t>oznakowań</w:t>
      </w:r>
      <w:proofErr w:type="spellEnd"/>
      <w:r w:rsidRPr="00C32547">
        <w:rPr>
          <w:rFonts w:ascii="Cambria" w:eastAsia="Times New Roman" w:hAnsi="Cambria" w:cs="Calibri"/>
          <w:kern w:val="3"/>
          <w:sz w:val="24"/>
          <w:szCs w:val="24"/>
          <w:lang w:eastAsia="pl-PL"/>
        </w:rPr>
        <w:t xml:space="preserve"> i drenażu,</w:t>
      </w:r>
    </w:p>
    <w:p w14:paraId="2D41E095"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tymczasową przebudowę urządzeń obcych,</w:t>
      </w:r>
    </w:p>
    <w:p w14:paraId="53517923"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oczyszczanie, przestawienie, przykrycie i usunięcie tymczasowych </w:t>
      </w:r>
      <w:proofErr w:type="spellStart"/>
      <w:r w:rsidRPr="00C32547">
        <w:rPr>
          <w:rFonts w:ascii="Cambria" w:eastAsia="Times New Roman" w:hAnsi="Cambria" w:cs="Calibri"/>
          <w:kern w:val="3"/>
          <w:sz w:val="24"/>
          <w:szCs w:val="24"/>
          <w:lang w:eastAsia="pl-PL"/>
        </w:rPr>
        <w:t>oznakowań</w:t>
      </w:r>
      <w:proofErr w:type="spellEnd"/>
      <w:r w:rsidRPr="00C32547">
        <w:rPr>
          <w:rFonts w:ascii="Cambria" w:eastAsia="Times New Roman" w:hAnsi="Cambria" w:cs="Calibri"/>
          <w:kern w:val="3"/>
          <w:sz w:val="24"/>
          <w:szCs w:val="24"/>
          <w:lang w:eastAsia="pl-PL"/>
        </w:rPr>
        <w:t xml:space="preserve"> pionowych, poziomych, barier i świateł,</w:t>
      </w:r>
    </w:p>
    <w:p w14:paraId="77A118B7"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usunięcie wbudowanych materiałów i oznakowania,</w:t>
      </w:r>
    </w:p>
    <w:p w14:paraId="7A3E1EFC"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doprowadzenie terenu do stanu pierwotnego,</w:t>
      </w:r>
    </w:p>
    <w:p w14:paraId="3C37A926"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uwzględnianie wytycznych Zamawiającego,</w:t>
      </w:r>
    </w:p>
    <w:p w14:paraId="3E60FD88"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Wykonawca zobowiązany jest prowadzić prace w taki sposób, aby umożliwić właścicielom posesji dojazd do nich, jeśli bezpośredni dojazd nie jest możliwy przy wykorzystaniu innego ciągu komunikacyjnego.</w:t>
      </w:r>
    </w:p>
    <w:p w14:paraId="29EB255F"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Wszystkie materiały pochodzące z prowadzonych w ramach przedmiotowej inwestycji robót, wymagające wywozu, nienadające się do ponownego wykorzystania, pochodzące z robót rozbiórkowych, będą w posiadaniu Wykonawcy.</w:t>
      </w:r>
    </w:p>
    <w:p w14:paraId="3D05749F"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Wytworzone podczas prac rozbiórkowych odpady Wykonawca zobowiązany jest segregować w miejscu ich wytworzenia i magazynować selektywnie do czasu wywozu z placu rozbiórki.</w:t>
      </w:r>
    </w:p>
    <w:p w14:paraId="1557B9B4"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Wykonawca jest zobowiązany współpracować w trakcie realizacji prac z przedstawicielami Zamawiającego.</w:t>
      </w:r>
    </w:p>
    <w:p w14:paraId="617BDBDF"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Wykonawca zobowiązuje się zorganizować prace w sposób nienarażający osób trzecich na niebezpieczeństwa i uciążliwości wynikające z prowadzonych robót, z jednoczesnym zastosowaniem szczególnych środków ostrożności.</w:t>
      </w:r>
    </w:p>
    <w:p w14:paraId="67AEDDAA"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Do dnia komisyjnego odbioru końcowego robót, plac budowy pozostaje w posiadaniu Wykonawcy.</w:t>
      </w:r>
    </w:p>
    <w:p w14:paraId="3A7AB2ED"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Zamawiający nie przewiduje przekazania Wykonawcy placu pod zaplecze budowy poza terenem planowanej inwestycji.</w:t>
      </w:r>
    </w:p>
    <w:p w14:paraId="102F04B8" w14:textId="77777777" w:rsidR="00C32547" w:rsidRPr="00C32547" w:rsidRDefault="00C32547" w:rsidP="00C32547">
      <w:pPr>
        <w:widowControl w:val="0"/>
        <w:numPr>
          <w:ilvl w:val="0"/>
          <w:numId w:val="95"/>
        </w:numPr>
        <w:suppressLineNumbers/>
        <w:suppressAutoHyphens/>
        <w:autoSpaceDN w:val="0"/>
        <w:spacing w:after="0" w:line="264" w:lineRule="auto"/>
        <w:ind w:left="993" w:hanging="567"/>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Do obowiązków Wykonawcy należy także:</w:t>
      </w:r>
    </w:p>
    <w:p w14:paraId="76D4B96B"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zapewnienie kompleksowej obsługi geodezyjnej na etapie realizacji umowy i po jej </w:t>
      </w:r>
      <w:r w:rsidRPr="00C32547">
        <w:rPr>
          <w:rFonts w:ascii="Cambria" w:eastAsia="Times New Roman" w:hAnsi="Cambria" w:cs="Calibri"/>
          <w:kern w:val="3"/>
          <w:sz w:val="24"/>
          <w:szCs w:val="24"/>
          <w:lang w:eastAsia="pl-PL"/>
        </w:rPr>
        <w:lastRenderedPageBreak/>
        <w:t>wykonaniu w tym wykonanie geodezyjnej inwentaryzacji powykonawczej,</w:t>
      </w:r>
    </w:p>
    <w:p w14:paraId="59DA2F03"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wykonanie wszelkich badań laboratoryjnych koniecznych do prawidłowego wykonania zadania,</w:t>
      </w:r>
    </w:p>
    <w:p w14:paraId="224A6AB8"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poniesienia kosztów przeprowadzonych badań kontrolnych sprawdzających jakość i ilość wykonanych robót, w ilościach i zakresie wskazanym w </w:t>
      </w:r>
      <w:proofErr w:type="spellStart"/>
      <w:r w:rsidRPr="00C32547">
        <w:rPr>
          <w:rFonts w:ascii="Cambria" w:eastAsia="Times New Roman" w:hAnsi="Cambria" w:cs="Calibri"/>
          <w:kern w:val="3"/>
          <w:sz w:val="24"/>
          <w:szCs w:val="24"/>
          <w:lang w:eastAsia="pl-PL"/>
        </w:rPr>
        <w:t>STWiOR</w:t>
      </w:r>
      <w:proofErr w:type="spellEnd"/>
      <w:r w:rsidRPr="00C32547">
        <w:rPr>
          <w:rFonts w:ascii="Cambria" w:eastAsia="Times New Roman" w:hAnsi="Cambria" w:cs="Calibri"/>
          <w:kern w:val="3"/>
          <w:sz w:val="24"/>
          <w:szCs w:val="24"/>
          <w:lang w:eastAsia="pl-PL"/>
        </w:rPr>
        <w:t xml:space="preserve">. Badania kontrolne sprawdzające przeprowadzi niezależne laboratorium wskazane przez Zamawiającego, </w:t>
      </w:r>
    </w:p>
    <w:p w14:paraId="1BECEC83"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wykonanie robót tymczasowych, które mogą być potrzebne do wykonania robót podstawowych,</w:t>
      </w:r>
    </w:p>
    <w:p w14:paraId="6B3A24FF"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niezwłoczne informowanie Zamawiającego o problemach technicznych lub okolicznościach, które mogą wpłynąć na jakość robót lub termin zakończenia robót. </w:t>
      </w:r>
    </w:p>
    <w:p w14:paraId="30AA2873"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pozyskanie - własnym staraniem -składowiska przeznaczonego do wywozu materiałów pochodzących z rozbiórek, wykopów i przekazanie Zamawiającemu dokumentów potwierdzających przejęcie ww. odpadów. Opłaty za składowisko należy ująć w ramach wynagrodzenia za wykonanie zadania,</w:t>
      </w:r>
    </w:p>
    <w:p w14:paraId="0ADE8724"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skompletowanie i przedstawienie Zamawiającemu dokumentów pozwalających na ocenę prawidłowego wykonania przedmiotu odbioru, a w szczególności: protokołów badań i sprawdzeń, protokołów pomiarów, protokołów odbiorów technicznych, inwentaryzacji powykonawczej w terminie umożliwiającym wykonanie przedmiotu zamówienia ,o którym mowa w § 2ust. 1umowy; </w:t>
      </w:r>
    </w:p>
    <w:p w14:paraId="15F32EDF"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uzyskanie, w imieniu i na rzecz Zamawiającego, wszelkich uzgodnień pozwoleń, zezwoleń, decyzji i zgód niezbędnych dla wykonania umowy w zakresie w jakim obowiązki te obciążają wykonawcę zgodnie z dokumentacją projektową i </w:t>
      </w:r>
      <w:proofErr w:type="spellStart"/>
      <w:r w:rsidRPr="00C32547">
        <w:rPr>
          <w:rFonts w:ascii="Cambria" w:eastAsia="Times New Roman" w:hAnsi="Cambria" w:cs="Calibri"/>
          <w:kern w:val="3"/>
          <w:sz w:val="24"/>
          <w:szCs w:val="24"/>
          <w:lang w:eastAsia="pl-PL"/>
        </w:rPr>
        <w:t>STWiOR</w:t>
      </w:r>
      <w:proofErr w:type="spellEnd"/>
    </w:p>
    <w:p w14:paraId="2D59DCBB" w14:textId="77777777" w:rsidR="00C32547" w:rsidRPr="00C32547" w:rsidRDefault="00C32547" w:rsidP="00C32547">
      <w:pPr>
        <w:widowControl w:val="0"/>
        <w:numPr>
          <w:ilvl w:val="0"/>
          <w:numId w:val="106"/>
        </w:numPr>
        <w:suppressLineNumbers/>
        <w:suppressAutoHyphens/>
        <w:autoSpaceDN w:val="0"/>
        <w:spacing w:after="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6B75C2DB" w14:textId="77777777" w:rsidR="00C32547" w:rsidRPr="00C32547" w:rsidRDefault="00C32547" w:rsidP="00C32547">
      <w:pPr>
        <w:widowControl w:val="0"/>
        <w:numPr>
          <w:ilvl w:val="0"/>
          <w:numId w:val="106"/>
        </w:numPr>
        <w:suppressLineNumbers/>
        <w:suppressAutoHyphens/>
        <w:autoSpaceDN w:val="0"/>
        <w:spacing w:after="120" w:line="264" w:lineRule="auto"/>
        <w:ind w:left="1276" w:hanging="425"/>
        <w:jc w:val="both"/>
        <w:textAlignment w:val="baseline"/>
        <w:outlineLvl w:val="2"/>
        <w:rPr>
          <w:rFonts w:ascii="Cambria" w:eastAsia="Times New Roman" w:hAnsi="Cambria" w:cs="Calibri"/>
          <w:b/>
          <w:kern w:val="3"/>
          <w:sz w:val="24"/>
          <w:szCs w:val="24"/>
          <w:lang w:eastAsia="pl-PL"/>
        </w:rPr>
      </w:pPr>
      <w:r w:rsidRPr="00C32547">
        <w:rPr>
          <w:rFonts w:ascii="Cambria" w:eastAsia="Times New Roman" w:hAnsi="Cambria" w:cs="Calibri"/>
          <w:kern w:val="3"/>
          <w:sz w:val="24"/>
          <w:szCs w:val="24"/>
          <w:lang w:eastAsia="pl-PL"/>
        </w:rPr>
        <w:t xml:space="preserve">Wykonawca jest zobowiązany na własny koszt utrzymać istniejący stały dostęp do wszystkich nieruchomości położonych na terenach przyległych do placu budowy przez cały okres trwania robót. </w:t>
      </w:r>
    </w:p>
    <w:p w14:paraId="1FC12BFE" w14:textId="77777777" w:rsidR="00C32547" w:rsidRPr="00C32547" w:rsidRDefault="00C32547" w:rsidP="00C32547">
      <w:pPr>
        <w:widowControl w:val="0"/>
        <w:numPr>
          <w:ilvl w:val="2"/>
          <w:numId w:val="0"/>
        </w:numPr>
        <w:suppressLineNumbers/>
        <w:autoSpaceDN w:val="0"/>
        <w:spacing w:after="0" w:line="264" w:lineRule="auto"/>
        <w:jc w:val="center"/>
        <w:textAlignment w:val="baseline"/>
        <w:outlineLvl w:val="2"/>
        <w:rPr>
          <w:rFonts w:ascii="Cambria" w:eastAsia="Lucida Sans Unicode" w:hAnsi="Cambria" w:cs="Arial"/>
          <w:b/>
          <w:kern w:val="3"/>
          <w:sz w:val="24"/>
          <w:szCs w:val="24"/>
          <w:lang w:eastAsia="pl-PL"/>
        </w:rPr>
      </w:pPr>
    </w:p>
    <w:p w14:paraId="50C1806C" w14:textId="77777777" w:rsidR="00C32547" w:rsidRPr="00C32547" w:rsidRDefault="00C32547" w:rsidP="00C32547">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Arial"/>
          <w:b/>
          <w:kern w:val="3"/>
          <w:sz w:val="24"/>
          <w:szCs w:val="24"/>
          <w:lang w:eastAsia="pl-PL"/>
        </w:rPr>
      </w:pPr>
      <w:r w:rsidRPr="00C32547">
        <w:rPr>
          <w:rFonts w:ascii="Cambria" w:eastAsia="Lucida Sans Unicode" w:hAnsi="Cambria" w:cs="Arial"/>
          <w:b/>
          <w:kern w:val="3"/>
          <w:sz w:val="24"/>
          <w:szCs w:val="24"/>
          <w:lang w:eastAsia="pl-PL"/>
        </w:rPr>
        <w:t>§ 16</w:t>
      </w:r>
    </w:p>
    <w:p w14:paraId="2A687E36" w14:textId="77777777" w:rsidR="00C32547" w:rsidRPr="00C32547" w:rsidRDefault="00C32547" w:rsidP="00C32547">
      <w:pPr>
        <w:widowControl w:val="0"/>
        <w:numPr>
          <w:ilvl w:val="2"/>
          <w:numId w:val="0"/>
        </w:numPr>
        <w:suppressLineNumbers/>
        <w:autoSpaceDN w:val="0"/>
        <w:spacing w:after="120" w:line="264" w:lineRule="auto"/>
        <w:ind w:left="567" w:hanging="567"/>
        <w:jc w:val="center"/>
        <w:textAlignment w:val="baseline"/>
        <w:outlineLvl w:val="2"/>
        <w:rPr>
          <w:rFonts w:ascii="Cambria" w:eastAsia="Lucida Sans Unicode" w:hAnsi="Cambria" w:cs="Arial"/>
          <w:b/>
          <w:kern w:val="3"/>
          <w:sz w:val="24"/>
          <w:szCs w:val="24"/>
          <w:u w:val="single"/>
          <w:lang w:eastAsia="pl-PL"/>
        </w:rPr>
      </w:pPr>
      <w:r w:rsidRPr="00C32547">
        <w:rPr>
          <w:rFonts w:ascii="Cambria" w:eastAsia="Lucida Sans Unicode" w:hAnsi="Cambria" w:cs="Arial"/>
          <w:b/>
          <w:kern w:val="3"/>
          <w:sz w:val="24"/>
          <w:szCs w:val="24"/>
          <w:u w:val="single"/>
          <w:lang w:eastAsia="pl-PL"/>
        </w:rPr>
        <w:t>Obowiązki Kierownika budowy</w:t>
      </w:r>
    </w:p>
    <w:p w14:paraId="05BEA255" w14:textId="77777777" w:rsidR="00C32547" w:rsidRPr="00C32547" w:rsidRDefault="00C32547" w:rsidP="00C32547">
      <w:pPr>
        <w:widowControl w:val="0"/>
        <w:numPr>
          <w:ilvl w:val="4"/>
          <w:numId w:val="89"/>
        </w:numPr>
        <w:suppressLineNumbers/>
        <w:suppressAutoHyphens/>
        <w:autoSpaceDN w:val="0"/>
        <w:spacing w:after="120" w:line="264" w:lineRule="auto"/>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Kierownik budowy działać będzie w granicach umocowania określonego w ustawie Prawo budowlane.</w:t>
      </w:r>
    </w:p>
    <w:p w14:paraId="7D6639A4" w14:textId="77777777" w:rsidR="00C32547" w:rsidRPr="00C32547" w:rsidRDefault="00C32547" w:rsidP="00C32547">
      <w:pPr>
        <w:widowControl w:val="0"/>
        <w:numPr>
          <w:ilvl w:val="4"/>
          <w:numId w:val="89"/>
        </w:numPr>
        <w:suppressLineNumbers/>
        <w:suppressAutoHyphens/>
        <w:autoSpaceDN w:val="0"/>
        <w:spacing w:after="0" w:line="264" w:lineRule="auto"/>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Kierownik budowy zobowiązany jest do:</w:t>
      </w:r>
    </w:p>
    <w:p w14:paraId="55BE5392"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złożenia Zamawiającemu w ciągu 3 dni roboczych od dnia przekazania placu budowy oświadczenia o przyjęciu obowiązków kierownika budowy,</w:t>
      </w:r>
    </w:p>
    <w:p w14:paraId="0198DFC9"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 xml:space="preserve">przed wbudowaniem, przedkładania </w:t>
      </w:r>
      <w:r w:rsidRPr="00C32547">
        <w:rPr>
          <w:rFonts w:ascii="Cambria" w:eastAsia="Times New Roman" w:hAnsi="Cambria" w:cs="Times New Roman"/>
          <w:iCs/>
          <w:kern w:val="3"/>
          <w:sz w:val="24"/>
          <w:szCs w:val="24"/>
          <w:lang w:eastAsia="pl-PL"/>
        </w:rPr>
        <w:t xml:space="preserve">przedstawicielowi Zamawiającego </w:t>
      </w:r>
      <w:r w:rsidRPr="00C32547">
        <w:rPr>
          <w:rFonts w:ascii="Cambria" w:eastAsia="Times New Roman" w:hAnsi="Cambria" w:cs="Arial"/>
          <w:kern w:val="3"/>
          <w:sz w:val="24"/>
          <w:szCs w:val="24"/>
          <w:lang w:eastAsia="pl-PL"/>
        </w:rPr>
        <w:t>wniosków o zatwierdzenie do wbudowania materiałów,</w:t>
      </w:r>
    </w:p>
    <w:p w14:paraId="60CDCA08"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 xml:space="preserve">zgłaszania </w:t>
      </w:r>
      <w:r w:rsidRPr="00C32547">
        <w:rPr>
          <w:rFonts w:ascii="Cambria" w:eastAsia="Times New Roman" w:hAnsi="Cambria" w:cs="Times New Roman"/>
          <w:iCs/>
          <w:kern w:val="3"/>
          <w:sz w:val="24"/>
          <w:szCs w:val="24"/>
          <w:lang w:eastAsia="pl-PL"/>
        </w:rPr>
        <w:t xml:space="preserve">przedstawicielowi Zamawiającego </w:t>
      </w:r>
      <w:r w:rsidRPr="00C32547">
        <w:rPr>
          <w:rFonts w:ascii="Cambria" w:eastAsia="Times New Roman" w:hAnsi="Cambria" w:cs="Arial"/>
          <w:kern w:val="3"/>
          <w:sz w:val="24"/>
          <w:szCs w:val="24"/>
          <w:lang w:eastAsia="pl-PL"/>
        </w:rPr>
        <w:t xml:space="preserve">do sprawdzenia lub odbioru wykonane </w:t>
      </w:r>
      <w:r w:rsidRPr="00C32547">
        <w:rPr>
          <w:rFonts w:ascii="Cambria" w:eastAsia="Times New Roman" w:hAnsi="Cambria" w:cs="Arial"/>
          <w:kern w:val="3"/>
          <w:sz w:val="24"/>
          <w:szCs w:val="24"/>
          <w:lang w:eastAsia="pl-PL"/>
        </w:rPr>
        <w:lastRenderedPageBreak/>
        <w:t>roboty ulegające zakryciu bądź zanikające oraz zapewnienia dokonania wymaganych przepisami lub ustalonych w dokumentacji projektowej prób i badań przed zgłoszeniem ich do odbioru,</w:t>
      </w:r>
    </w:p>
    <w:p w14:paraId="51CC6E99"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informowania Zamawiającego za pośrednictwem poczty elektronicznej o terminie zakrycia robót ulegających zakryciu oraz terminie odbioru robót zanikających (jeżeli Wykonawca nie poinformował o tych faktach Zamawiającego zobowiązany jest odkryć roboty lub wykonać otwory niezbędne do zbadania robót, a następnie przywrócić roboty do stanu poprzedniego);</w:t>
      </w:r>
    </w:p>
    <w:p w14:paraId="2ABBB2C8"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koordynowania wszystkich prac na budowie pomiędzy podwykonawcami,</w:t>
      </w:r>
    </w:p>
    <w:p w14:paraId="7DC67C44"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uczestniczenia w naradach koordynacyjnych, odbiorach,</w:t>
      </w:r>
    </w:p>
    <w:p w14:paraId="429A4632"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uczestniczenia w odbiorach częściowych i odbiorze końcowym zadania, w tym kontroli organów uprawnionych,</w:t>
      </w:r>
    </w:p>
    <w:p w14:paraId="3383D1FE" w14:textId="77777777" w:rsidR="00C32547" w:rsidRPr="00C32547" w:rsidRDefault="00C32547" w:rsidP="00C32547">
      <w:pPr>
        <w:widowControl w:val="0"/>
        <w:numPr>
          <w:ilvl w:val="0"/>
          <w:numId w:val="104"/>
        </w:numPr>
        <w:suppressLineNumbers/>
        <w:suppressAutoHyphens/>
        <w:autoSpaceDN w:val="0"/>
        <w:spacing w:after="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niezwłocznego informowania pisemnie i drogą elektroniczną Zamawiającego o problemach lub okolicznościach, które mogą wpłynąć na jakość robót lub opóźnienie terminu zakończenia zadania,</w:t>
      </w:r>
    </w:p>
    <w:p w14:paraId="631BD157" w14:textId="77777777" w:rsidR="00C32547" w:rsidRPr="00C32547" w:rsidRDefault="00C32547" w:rsidP="00C32547">
      <w:pPr>
        <w:widowControl w:val="0"/>
        <w:numPr>
          <w:ilvl w:val="0"/>
          <w:numId w:val="104"/>
        </w:numPr>
        <w:suppressLineNumbers/>
        <w:suppressAutoHyphens/>
        <w:autoSpaceDN w:val="0"/>
        <w:spacing w:after="120" w:line="264" w:lineRule="auto"/>
        <w:ind w:left="709" w:hanging="425"/>
        <w:jc w:val="both"/>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Arial"/>
          <w:kern w:val="3"/>
          <w:sz w:val="24"/>
          <w:szCs w:val="24"/>
          <w:lang w:eastAsia="pl-PL"/>
        </w:rPr>
        <w:t>informowania Zamawiającego o konieczności wykonania robót dodatkowych i zamiennych niezwłocznie, lecz nie później niż w terminie 5 dni od daty stwierdzenia konieczności ich wykonania.</w:t>
      </w:r>
    </w:p>
    <w:p w14:paraId="3D3AEF2A" w14:textId="77777777" w:rsidR="00C32547" w:rsidRPr="00C32547" w:rsidRDefault="00C32547" w:rsidP="00C32547">
      <w:pPr>
        <w:widowControl w:val="0"/>
        <w:numPr>
          <w:ilvl w:val="2"/>
          <w:numId w:val="0"/>
        </w:numPr>
        <w:suppressLineNumbers/>
        <w:autoSpaceDN w:val="0"/>
        <w:spacing w:after="0" w:line="264" w:lineRule="auto"/>
        <w:textAlignment w:val="baseline"/>
        <w:outlineLvl w:val="2"/>
        <w:rPr>
          <w:rFonts w:ascii="Cambria" w:eastAsia="Lucida Sans Unicode" w:hAnsi="Cambria" w:cs="Tahoma"/>
          <w:b/>
          <w:kern w:val="3"/>
          <w:sz w:val="24"/>
          <w:szCs w:val="24"/>
          <w:lang w:eastAsia="pl-PL"/>
        </w:rPr>
      </w:pPr>
    </w:p>
    <w:p w14:paraId="18F60211" w14:textId="77777777" w:rsidR="00C32547" w:rsidRPr="00C32547" w:rsidRDefault="00C32547" w:rsidP="00C32547">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§17</w:t>
      </w:r>
    </w:p>
    <w:p w14:paraId="30B9F78E" w14:textId="77777777" w:rsidR="00C32547" w:rsidRPr="00C32547" w:rsidRDefault="00C32547" w:rsidP="00C32547">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Kary umowne</w:t>
      </w:r>
    </w:p>
    <w:p w14:paraId="695AD0F5" w14:textId="77777777" w:rsidR="00C32547" w:rsidRPr="00C32547" w:rsidRDefault="00C32547" w:rsidP="00C32547">
      <w:pPr>
        <w:widowControl w:val="0"/>
        <w:numPr>
          <w:ilvl w:val="0"/>
          <w:numId w:val="90"/>
        </w:numPr>
        <w:suppressLineNumbers/>
        <w:tabs>
          <w:tab w:val="left" w:pos="284"/>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Zamawiający może żądać od Wykonawcy kary za odstąpienie od umowy przez Wykonawcę lub za odstąpienie od umowy przez Zamawiającego z przyczyn leżących po stronie Wykonawcy – w wysokości 10% ceny brutto ustalonej w § 3 ust. 1 umowy.</w:t>
      </w:r>
    </w:p>
    <w:p w14:paraId="5C0F470E" w14:textId="77777777" w:rsidR="00C32547" w:rsidRPr="00C32547" w:rsidRDefault="00C32547" w:rsidP="00C32547">
      <w:pPr>
        <w:widowControl w:val="0"/>
        <w:numPr>
          <w:ilvl w:val="0"/>
          <w:numId w:val="90"/>
        </w:numPr>
        <w:suppressLineNumbers/>
        <w:tabs>
          <w:tab w:val="left" w:pos="284"/>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Wykonawca może żądać od Zamawiającego kary umownej za odstąpienie od umowy przez Zamawiającego lub odstąpienie od umowy przez Wykonawcę z przyczyn leżących po stronie Zamawiającego – w wysokości 10% ceny brutto ustalonej w § 3 ust. 1, z wyjątkiem wystąpienia sytuacji przedstawionej w art. 456 ustawy Prawo zamówień publicznych (</w:t>
      </w:r>
      <w:r w:rsidRPr="00C32547">
        <w:rPr>
          <w:rFonts w:ascii="Cambria" w:eastAsia="Lucida Sans Unicode" w:hAnsi="Cambria" w:cs="Calibri"/>
          <w:kern w:val="3"/>
          <w:sz w:val="24"/>
          <w:szCs w:val="24"/>
          <w:lang w:eastAsia="pl-PL"/>
        </w:rPr>
        <w:t>Dz.U.  z 2023 r. poz. 1605</w:t>
      </w:r>
      <w:r w:rsidRPr="00C32547">
        <w:rPr>
          <w:rFonts w:ascii="Cambria" w:eastAsia="Lucida Sans Unicode" w:hAnsi="Cambria" w:cs="Tahoma"/>
          <w:iCs/>
          <w:kern w:val="3"/>
          <w:sz w:val="24"/>
          <w:szCs w:val="24"/>
          <w:lang w:eastAsia="pl-PL"/>
        </w:rPr>
        <w:t>).</w:t>
      </w:r>
    </w:p>
    <w:p w14:paraId="5125CE2F" w14:textId="77777777" w:rsidR="00C32547" w:rsidRPr="00C32547" w:rsidRDefault="00C32547" w:rsidP="00C32547">
      <w:pPr>
        <w:widowControl w:val="0"/>
        <w:numPr>
          <w:ilvl w:val="0"/>
          <w:numId w:val="90"/>
        </w:numPr>
        <w:suppressLineNumbers/>
        <w:tabs>
          <w:tab w:val="left" w:pos="284"/>
        </w:tabs>
        <w:suppressAutoHyphens/>
        <w:autoSpaceDN w:val="0"/>
        <w:spacing w:after="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Zamawiający może żądać od Wykonawcy kar w przypadku, jeśli Wykonawca:</w:t>
      </w:r>
    </w:p>
    <w:p w14:paraId="3263C2B5" w14:textId="77777777" w:rsidR="00C32547" w:rsidRPr="00C32547" w:rsidRDefault="00C32547" w:rsidP="00C32547">
      <w:pPr>
        <w:widowControl w:val="0"/>
        <w:numPr>
          <w:ilvl w:val="2"/>
          <w:numId w:val="90"/>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nie wykonał zadania objętego niniejszą umową w terminie, o którym mowa w § 2 ust. 1 umowy – w wysokości 0,1% ceny ofertowej brutto ustalonej w § 3 ust. 1 za każdy dzień;</w:t>
      </w:r>
    </w:p>
    <w:p w14:paraId="3831673B" w14:textId="77777777" w:rsidR="00C32547" w:rsidRPr="00C32547" w:rsidRDefault="00C32547" w:rsidP="00C32547">
      <w:pPr>
        <w:widowControl w:val="0"/>
        <w:numPr>
          <w:ilvl w:val="2"/>
          <w:numId w:val="90"/>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nie zapłacił wynagrodzenia należnego podwykonawcom lub dalszym podwykonawcom – w wysokości 1% ceny ofertowej brutto ustalonej w § 3 ust. 1;</w:t>
      </w:r>
    </w:p>
    <w:p w14:paraId="5A52153A" w14:textId="77777777" w:rsidR="00C32547" w:rsidRPr="00C32547" w:rsidRDefault="00C32547" w:rsidP="00C32547">
      <w:pPr>
        <w:widowControl w:val="0"/>
        <w:numPr>
          <w:ilvl w:val="2"/>
          <w:numId w:val="90"/>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nieterminowo zapłacił wynagrodzenie należne podwykonawcom lub dalszym podwykonawcom– w wysokości 0,1% ceny ofertowej brutto ustalonej w § 3 ust. 1 za każdy dzień;</w:t>
      </w:r>
    </w:p>
    <w:p w14:paraId="1A054743" w14:textId="77777777" w:rsidR="00C32547" w:rsidRPr="00C32547" w:rsidRDefault="00C32547" w:rsidP="00C32547">
      <w:pPr>
        <w:widowControl w:val="0"/>
        <w:numPr>
          <w:ilvl w:val="2"/>
          <w:numId w:val="90"/>
        </w:numPr>
        <w:suppressLineNumbers/>
        <w:suppressAutoHyphens/>
        <w:autoSpaceDN w:val="0"/>
        <w:spacing w:after="0" w:line="264" w:lineRule="auto"/>
        <w:ind w:left="709"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nie przedłożył Zamawiającemu do zaakceptowania projektu umowy o podwykonawstwo, lub projektu jej zmiany– w wysokości 0,1% ceny ofertowej brutto ustalonej w § 3 ust. 1;</w:t>
      </w:r>
    </w:p>
    <w:p w14:paraId="578B8C1C" w14:textId="77777777" w:rsidR="00C32547" w:rsidRPr="00C32547" w:rsidRDefault="00C32547" w:rsidP="00C32547">
      <w:pPr>
        <w:widowControl w:val="0"/>
        <w:numPr>
          <w:ilvl w:val="2"/>
          <w:numId w:val="90"/>
        </w:numPr>
        <w:suppressLineNumbers/>
        <w:suppressAutoHyphens/>
        <w:autoSpaceDN w:val="0"/>
        <w:spacing w:after="0" w:line="264" w:lineRule="auto"/>
        <w:ind w:left="709" w:hanging="425"/>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nie przedłożył Zamawiającemu poświadczonej za zgodność z oryginałem kopii umowy o podwykonawstwo lub jej zmiany – w wysokości 0,1% ceny ofertowej brutto ustalonej w § 3 ust. 1,</w:t>
      </w:r>
    </w:p>
    <w:p w14:paraId="1F8B05E9" w14:textId="77777777" w:rsidR="00C32547" w:rsidRPr="00C32547" w:rsidRDefault="00C32547" w:rsidP="00C32547">
      <w:pPr>
        <w:widowControl w:val="0"/>
        <w:numPr>
          <w:ilvl w:val="2"/>
          <w:numId w:val="90"/>
        </w:numPr>
        <w:suppressLineNumbers/>
        <w:suppressAutoHyphens/>
        <w:autoSpaceDN w:val="0"/>
        <w:spacing w:after="120" w:line="264" w:lineRule="auto"/>
        <w:ind w:left="709" w:hanging="425"/>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lastRenderedPageBreak/>
        <w:t>nie zawarł zmiany umowy o podwykonawstwo w zakresie terminu zapłaty – w wysokości 0,1% ceny ofertowej brutto ustalonej w § 3 ust. 1,</w:t>
      </w:r>
    </w:p>
    <w:p w14:paraId="336E7929" w14:textId="77777777" w:rsidR="00C32547" w:rsidRPr="00C32547" w:rsidRDefault="00C32547" w:rsidP="00C32547">
      <w:pPr>
        <w:widowControl w:val="0"/>
        <w:suppressLineNumbers/>
        <w:autoSpaceDN w:val="0"/>
        <w:spacing w:after="120" w:line="264" w:lineRule="auto"/>
        <w:ind w:left="426"/>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Kary umowne, o których mowa w ust. 3 pkt. a-d nie będą naliczane, jeżeli Wykonawca wykaże, że opóźnienie lub niewykonanie zadania zostało spowodowane działaniem sił wyższych.</w:t>
      </w:r>
    </w:p>
    <w:p w14:paraId="302AF89B"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Wykonawca wyraża zgodę na potrącenie naliczonych przez Zamawiającego kar umownych z należnego wynagrodzenia za wykonanie przedmiotu niniejszej umowy. Jeżeli pozostała do zapłaty część wynagrodzenia Wykonawcy nie pokrywa całej wysokości należnych kar umownych, Zamawiający prześle Wykonawcy wezwanie do zapłaty.</w:t>
      </w:r>
    </w:p>
    <w:p w14:paraId="7B901C8F"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Łączna wysokość kar umownych przewidzianych w Umowie nie może przekraczać 30 % wynagrodzenia całkowitego brutto określonego w § 3 ust. 1.</w:t>
      </w:r>
    </w:p>
    <w:p w14:paraId="62A49A60"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0"/>
          <w:szCs w:val="24"/>
          <w:lang w:eastAsia="pl-PL"/>
        </w:rPr>
      </w:pPr>
      <w:r w:rsidRPr="00C32547">
        <w:rPr>
          <w:rFonts w:ascii="Cambria" w:eastAsia="Lucida Sans Unicode" w:hAnsi="Cambria" w:cs="Arial"/>
          <w:kern w:val="3"/>
          <w:sz w:val="24"/>
          <w:szCs w:val="30"/>
          <w:lang w:eastAsia="pl-PL"/>
        </w:rPr>
        <w:t>Niezależnie od powyższego Zamawiającemu przysługuje prawo dochodzenia odszkodowania na zasadach ogólnych.</w:t>
      </w:r>
    </w:p>
    <w:p w14:paraId="5FC33B9A"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5FD25DE8"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Zapłata kar przez Wykonawcę lub potrącenie przez Zamawiającego kwoty kar z płatności należnej Wykonawcy nie zwalnia Wykonawcy z obowiązku ukończenia robót lub jakichkolwiek innych  obowiązków i zobowiązań wynikających z umowy.</w:t>
      </w:r>
    </w:p>
    <w:p w14:paraId="24697AC1" w14:textId="77777777" w:rsidR="00C32547" w:rsidRPr="00C32547" w:rsidRDefault="00C32547" w:rsidP="00C32547">
      <w:pPr>
        <w:widowControl w:val="0"/>
        <w:numPr>
          <w:ilvl w:val="0"/>
          <w:numId w:val="90"/>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Strony zastrzegają sobie prawo do dochodzenia odszkodowania uzupełniającego przewyższającego wysokość kar umownych.</w:t>
      </w:r>
    </w:p>
    <w:p w14:paraId="7D97000C" w14:textId="77777777" w:rsidR="00C32547" w:rsidRPr="00C32547" w:rsidRDefault="00C32547" w:rsidP="00C32547">
      <w:pPr>
        <w:widowControl w:val="0"/>
        <w:suppressLineNumbers/>
        <w:tabs>
          <w:tab w:val="left" w:pos="426"/>
        </w:tabs>
        <w:autoSpaceDN w:val="0"/>
        <w:spacing w:after="0" w:line="264" w:lineRule="auto"/>
        <w:ind w:left="284"/>
        <w:jc w:val="both"/>
        <w:textAlignment w:val="baseline"/>
        <w:rPr>
          <w:rFonts w:ascii="Cambria" w:eastAsia="Lucida Sans Unicode" w:hAnsi="Cambria" w:cs="Tahoma"/>
          <w:iCs/>
          <w:kern w:val="3"/>
          <w:sz w:val="24"/>
          <w:szCs w:val="24"/>
          <w:lang w:eastAsia="pl-PL"/>
        </w:rPr>
      </w:pPr>
    </w:p>
    <w:p w14:paraId="24E9C692" w14:textId="77777777" w:rsidR="00C32547" w:rsidRPr="00C32547" w:rsidRDefault="00C32547" w:rsidP="00C32547">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§18</w:t>
      </w:r>
    </w:p>
    <w:p w14:paraId="37738C68" w14:textId="77777777" w:rsidR="00C32547" w:rsidRPr="00C32547" w:rsidRDefault="00C32547" w:rsidP="00C32547">
      <w:pPr>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Podwykonawcy</w:t>
      </w:r>
    </w:p>
    <w:p w14:paraId="66DE428D" w14:textId="77777777" w:rsidR="00C32547" w:rsidRPr="00C32547" w:rsidRDefault="00C32547" w:rsidP="00C32547">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kern w:val="3"/>
          <w:sz w:val="24"/>
          <w:szCs w:val="30"/>
          <w:lang w:eastAsia="pl-PL"/>
        </w:rPr>
        <w:t>Podwykonawcą usług w zakresie: ........................... jest: ..................................</w:t>
      </w:r>
    </w:p>
    <w:p w14:paraId="77AC1414" w14:textId="77777777" w:rsidR="00C32547" w:rsidRPr="00C32547" w:rsidRDefault="00C32547" w:rsidP="00C32547">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kern w:val="3"/>
          <w:sz w:val="24"/>
          <w:szCs w:val="30"/>
          <w:lang w:eastAsia="pl-PL"/>
        </w:rPr>
        <w:t>Przekazanie wykonania przedmiotu zamówienia przez Wykonawcę osobie trzeciej w zakresie określonym ofertą wymaga pisemnej zgody Zamawiającego.</w:t>
      </w:r>
    </w:p>
    <w:p w14:paraId="1F8B42F2" w14:textId="77777777" w:rsidR="00C32547" w:rsidRPr="00C32547" w:rsidRDefault="00C32547" w:rsidP="00C32547">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kern w:val="3"/>
          <w:sz w:val="24"/>
          <w:szCs w:val="30"/>
          <w:lang w:eastAsia="pl-PL"/>
        </w:rPr>
        <w:t>Nie później niż 14 dni przed planowanym skierowaniem do wykonania usług któregokolwiek Podwykonawcy, Wykonawca przedłoży Zamawiającemu projekt umowy, bądź zmianę umowy lub projekt jej zmian z Podwykonawcą na realizację powierzonego mu do wykonania zakresu robót/usług wraz z częścią dokumentacji dotyczącej wykonania określonego w umowie lub projekcie bądź w zmianie umowy lub projekcie jej zmian.</w:t>
      </w:r>
    </w:p>
    <w:p w14:paraId="3C94052C" w14:textId="77777777" w:rsidR="00C32547" w:rsidRPr="00C32547" w:rsidRDefault="00C32547" w:rsidP="00C32547">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kern w:val="3"/>
          <w:sz w:val="24"/>
          <w:szCs w:val="30"/>
          <w:lang w:eastAsia="pl-PL"/>
        </w:rPr>
        <w:t>Zamawiającemu przysługuje prawo do zgłoszenia w terminie 14 dni pisemnego zastrzeżenia do przedłożonego projektu umowy o podwykonawstwo.</w:t>
      </w:r>
    </w:p>
    <w:p w14:paraId="159738DC" w14:textId="77777777" w:rsidR="00C32547" w:rsidRPr="00C32547" w:rsidRDefault="00C32547" w:rsidP="00C32547">
      <w:pPr>
        <w:widowControl w:val="0"/>
        <w:numPr>
          <w:ilvl w:val="4"/>
          <w:numId w:val="90"/>
        </w:numPr>
        <w:suppressLineNumbers/>
        <w:suppressAutoHyphens/>
        <w:autoSpaceDN w:val="0"/>
        <w:spacing w:after="120" w:line="264" w:lineRule="auto"/>
        <w:jc w:val="both"/>
        <w:textAlignment w:val="baseline"/>
        <w:outlineLvl w:val="2"/>
        <w:rPr>
          <w:rFonts w:ascii="Cambria" w:eastAsia="Times New Roman" w:hAnsi="Cambria" w:cs="Times New Roman"/>
          <w:b/>
          <w:kern w:val="3"/>
          <w:sz w:val="20"/>
          <w:szCs w:val="24"/>
          <w:lang w:eastAsia="pl-PL"/>
        </w:rPr>
      </w:pPr>
      <w:r w:rsidRPr="00C32547">
        <w:rPr>
          <w:rFonts w:ascii="Cambria" w:eastAsia="Times New Roman" w:hAnsi="Cambria" w:cs="Arial"/>
          <w:kern w:val="3"/>
          <w:sz w:val="24"/>
          <w:szCs w:val="30"/>
          <w:lang w:eastAsia="pl-PL"/>
        </w:rPr>
        <w:t>Wykonawca odpowiada za działania i zaniechania Podwykonawców jak za swoje własne.</w:t>
      </w:r>
    </w:p>
    <w:p w14:paraId="656D1B86" w14:textId="77777777" w:rsidR="00C32547" w:rsidRPr="00C32547" w:rsidRDefault="00C32547" w:rsidP="00C32547">
      <w:pPr>
        <w:widowControl w:val="0"/>
        <w:numPr>
          <w:ilvl w:val="2"/>
          <w:numId w:val="0"/>
        </w:numPr>
        <w:suppressLineNumbers/>
        <w:autoSpaceDN w:val="0"/>
        <w:spacing w:after="0" w:line="264" w:lineRule="auto"/>
        <w:jc w:val="both"/>
        <w:textAlignment w:val="baseline"/>
        <w:outlineLvl w:val="2"/>
        <w:rPr>
          <w:rFonts w:ascii="Cambria" w:eastAsia="Lucida Sans Unicode" w:hAnsi="Cambria" w:cs="Tahoma"/>
          <w:b/>
          <w:kern w:val="3"/>
          <w:sz w:val="24"/>
          <w:szCs w:val="24"/>
          <w:lang w:eastAsia="pl-PL"/>
        </w:rPr>
      </w:pPr>
    </w:p>
    <w:p w14:paraId="25C5C816"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lang w:eastAsia="pl-PL"/>
        </w:rPr>
      </w:pPr>
      <w:r w:rsidRPr="00C32547">
        <w:rPr>
          <w:rFonts w:ascii="Cambria" w:eastAsia="Times New Roman" w:hAnsi="Cambria" w:cs="Times New Roman"/>
          <w:b/>
          <w:kern w:val="3"/>
          <w:sz w:val="24"/>
          <w:szCs w:val="24"/>
          <w:lang w:eastAsia="pl-PL"/>
        </w:rPr>
        <w:t>§19</w:t>
      </w:r>
    </w:p>
    <w:p w14:paraId="2F99B6C1" w14:textId="77777777" w:rsidR="00C32547" w:rsidRPr="00C32547" w:rsidRDefault="00C32547" w:rsidP="00C32547">
      <w:pPr>
        <w:numPr>
          <w:ilvl w:val="2"/>
          <w:numId w:val="0"/>
        </w:numPr>
        <w:suppressLineNumbers/>
        <w:autoSpaceDN w:val="0"/>
        <w:spacing w:after="120" w:line="264" w:lineRule="auto"/>
        <w:jc w:val="center"/>
        <w:textAlignment w:val="baseline"/>
        <w:outlineLvl w:val="2"/>
        <w:rPr>
          <w:rFonts w:ascii="Cambria" w:eastAsia="Times New Roman" w:hAnsi="Cambria" w:cs="Times New Roman"/>
          <w:b/>
          <w:kern w:val="3"/>
          <w:sz w:val="24"/>
          <w:szCs w:val="24"/>
          <w:u w:val="single"/>
          <w:lang w:eastAsia="pl-PL"/>
        </w:rPr>
      </w:pPr>
      <w:r w:rsidRPr="00C32547">
        <w:rPr>
          <w:rFonts w:ascii="Cambria" w:eastAsia="Times New Roman" w:hAnsi="Cambria" w:cs="Times New Roman"/>
          <w:b/>
          <w:kern w:val="3"/>
          <w:sz w:val="24"/>
          <w:szCs w:val="24"/>
          <w:u w:val="single"/>
          <w:lang w:eastAsia="pl-PL"/>
        </w:rPr>
        <w:t>Odstąpienie od umowy</w:t>
      </w:r>
    </w:p>
    <w:p w14:paraId="3704DDE2" w14:textId="77777777" w:rsidR="00C32547" w:rsidRPr="00C32547" w:rsidRDefault="00C32547" w:rsidP="00C32547">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lastRenderedPageBreak/>
        <w:t>Zamawiający dopuszcza możliwość odstąpienia od umowy lub zmniejszenia jej zakresu w przypadku wystąpienia siły wyższej.</w:t>
      </w:r>
    </w:p>
    <w:p w14:paraId="50C103CA" w14:textId="77777777" w:rsidR="00C32547" w:rsidRPr="00C32547" w:rsidRDefault="00C32547" w:rsidP="00C32547">
      <w:pPr>
        <w:widowControl w:val="0"/>
        <w:numPr>
          <w:ilvl w:val="0"/>
          <w:numId w:val="74"/>
        </w:numPr>
        <w:suppressLineNumbers/>
        <w:suppressAutoHyphens/>
        <w:autoSpaceDN w:val="0"/>
        <w:spacing w:after="120" w:line="264" w:lineRule="auto"/>
        <w:ind w:left="284" w:hanging="283"/>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17BB2A50" w14:textId="77777777" w:rsidR="00C32547" w:rsidRPr="00C32547" w:rsidRDefault="00C32547" w:rsidP="00C32547">
      <w:pPr>
        <w:widowControl w:val="0"/>
        <w:numPr>
          <w:ilvl w:val="0"/>
          <w:numId w:val="74"/>
        </w:numPr>
        <w:suppressLineNumbers/>
        <w:suppressAutoHyphens/>
        <w:autoSpaceDN w:val="0"/>
        <w:spacing w:after="0" w:line="264" w:lineRule="auto"/>
        <w:ind w:left="284" w:hanging="283"/>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Zamawiający zastrzega sobie prawo do odstąpienia od umowy z winy Wykonawcy w przypadkach rażącego nienależytego wykonania umowy przez Wykonawcę, w szczególności w przypadku, gdy:</w:t>
      </w:r>
    </w:p>
    <w:p w14:paraId="0252EEF2"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przerwał realizację robót lub nie rozpoczął wykonywania zamówienia w terminie 7 dni od pisemnego wezwania Zamawiającego lub przerwał prace i nie podejmuje ich mimo pisemnego wezwania Zamawiającego;</w:t>
      </w:r>
    </w:p>
    <w:p w14:paraId="42A57003"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bez uzasadnionych przyczyn nie rozpoczął robót i nie podjął się ich, w terminie 7 dni od dodatkowego pisemnego wezwania Zamawiającego;</w:t>
      </w:r>
    </w:p>
    <w:p w14:paraId="5FC70279"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nie wykonuje robót zgodnie z umową, dokumentacją projektową, sztuką budowlaną lub też nienależycie wykonuje swoje zobowiązania umowne;</w:t>
      </w:r>
    </w:p>
    <w:p w14:paraId="70B6D590"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pozostaje w zwłoce z realizacją przedmiotu umowy, a z okoliczności wynika, że zagrożone jest wykonanie zamówienia w terminie określonym w umowie;</w:t>
      </w:r>
    </w:p>
    <w:p w14:paraId="312BEDF3"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Stwierdzi, że Wykonawca opóźnia się z wykonaniem przedmiotu umowy tak dalece (wykonał mniej niż 30% przedmiotu umowy w połowie czasu przeznaczonego na realizację niniejszej umowy), że nie jest prawdopodobne żeby zdołał je ukończyć w umówionym terminie (w myśl art. 635 Kodeksu Cywilnego);</w:t>
      </w:r>
    </w:p>
    <w:p w14:paraId="7D5447D5"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Stwierdzi, że Wykonawca zlecił wykonanie przedmiotu umowy lub jego części podwykonawcy bez akceptacji Zamawiającego.</w:t>
      </w:r>
    </w:p>
    <w:p w14:paraId="2554BE4D"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Stwierdzi, że Wykonawca naruszył obowiązujące przepisy o ochronie informacji niejawnych;</w:t>
      </w:r>
    </w:p>
    <w:p w14:paraId="3F1556A1"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Stwierdzi, że Wykonawca zatrudnił obcokrajowca/ów bez wymaganych prawem pozwoleń;</w:t>
      </w:r>
    </w:p>
    <w:p w14:paraId="30A94358"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nie wniesie zabezpieczenia należytego wykonania umowy (w tym do aneksów do umowy);</w:t>
      </w:r>
    </w:p>
    <w:p w14:paraId="68894D2D"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Stwierdzi, że Wykonawca nie zatrudnił pracowników wykonujących roboty budowlane na podstawie umowy o pracę.</w:t>
      </w:r>
    </w:p>
    <w:p w14:paraId="766298C0"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zastosował materiały nie spełniające wymagań zamawiającego i nie dokonuje wymiany na właściwe, mimo pisemnego wezwania Zamawiającego;</w:t>
      </w:r>
    </w:p>
    <w:p w14:paraId="3F8B030C"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spowodował szkody w budynkach, obiektach lub instalacjach zlokalizowanych na terenie robót objętych zadaniem, co zostało stwierdzone przez Zamawiającego i nie dokonuje naprawy, mimo pisemnego wezwania,</w:t>
      </w:r>
    </w:p>
    <w:p w14:paraId="5300C298"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Wykonawca wykonuje zadanie niezgodnie ze sztuką budowlaną, zasadami wiedzy technicznej, przepisami prawa i wymaganiami Zamawiającego i nie usuwa naruszeń mimo pisemnego wezwania,</w:t>
      </w:r>
    </w:p>
    <w:p w14:paraId="5F3615E3" w14:textId="77777777" w:rsidR="00C32547" w:rsidRPr="00C32547" w:rsidRDefault="00C32547" w:rsidP="00C32547">
      <w:pPr>
        <w:widowControl w:val="0"/>
        <w:numPr>
          <w:ilvl w:val="2"/>
          <w:numId w:val="74"/>
        </w:numPr>
        <w:suppressLineNumbers/>
        <w:suppressAutoHyphens/>
        <w:autoSpaceDN w:val="0"/>
        <w:spacing w:before="120" w:after="120" w:line="240" w:lineRule="auto"/>
        <w:ind w:left="709" w:hanging="425"/>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lastRenderedPageBreak/>
        <w:t>Wykonawca co najmniej 2-krotnie nie zapłacił podwykonawcom lub dalszym podwykonawcom, co skutkowało koniecznością dokonywania bezpośredniej zapłaty przez Zamawiającego podwykonawcom lub dalszym podwykonawcom.</w:t>
      </w:r>
    </w:p>
    <w:p w14:paraId="38F2890C" w14:textId="77777777" w:rsidR="00C32547" w:rsidRPr="00C32547" w:rsidRDefault="00C32547" w:rsidP="00C32547">
      <w:pPr>
        <w:widowControl w:val="0"/>
        <w:numPr>
          <w:ilvl w:val="0"/>
          <w:numId w:val="74"/>
        </w:numPr>
        <w:suppressLineNumbers/>
        <w:tabs>
          <w:tab w:val="left" w:pos="284"/>
        </w:tab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4B805432" w14:textId="77777777" w:rsidR="00C32547" w:rsidRPr="00C32547" w:rsidRDefault="00C32547" w:rsidP="00C32547">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udziela rękojmi i gwarancji jakości w zakresie określonym w umowie na część zobowiązania wykonaną przed odstąpieniem od umowy.</w:t>
      </w:r>
    </w:p>
    <w:p w14:paraId="152ADCE8" w14:textId="77777777" w:rsidR="00C32547" w:rsidRPr="00C32547" w:rsidRDefault="00C32547" w:rsidP="00C32547">
      <w:pPr>
        <w:widowControl w:val="0"/>
        <w:numPr>
          <w:ilvl w:val="0"/>
          <w:numId w:val="74"/>
        </w:numPr>
        <w:suppressLineNumbers/>
        <w:tabs>
          <w:tab w:val="left" w:pos="284"/>
        </w:tabs>
        <w:suppressAutoHyphens/>
        <w:autoSpaceDN w:val="0"/>
        <w:spacing w:after="0" w:line="264" w:lineRule="auto"/>
        <w:ind w:hanging="567"/>
        <w:jc w:val="both"/>
        <w:textAlignment w:val="baseline"/>
        <w:rPr>
          <w:rFonts w:ascii="Cambria" w:eastAsia="Times New Roman" w:hAnsi="Cambria" w:cs="Times New Roman"/>
          <w:iCs/>
          <w:kern w:val="3"/>
          <w:sz w:val="24"/>
          <w:szCs w:val="24"/>
          <w:lang w:eastAsia="pl-PL"/>
        </w:rPr>
      </w:pPr>
      <w:r w:rsidRPr="00C32547">
        <w:rPr>
          <w:rFonts w:ascii="Cambria" w:eastAsia="Times New Roman" w:hAnsi="Cambria" w:cs="Times New Roman"/>
          <w:iCs/>
          <w:kern w:val="3"/>
          <w:sz w:val="24"/>
          <w:szCs w:val="24"/>
          <w:lang w:eastAsia="pl-PL"/>
        </w:rPr>
        <w:t>W przypadku odstąpienia od umowy:</w:t>
      </w:r>
    </w:p>
    <w:p w14:paraId="2869627C" w14:textId="77777777" w:rsidR="00C32547" w:rsidRPr="00C32547" w:rsidRDefault="00C32547" w:rsidP="00C32547">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zabezpieczy przerwane roboty w zakresie obustronnie uzgodnionym na koszt tej strony, z której przyczyny nastąpiło odstąpienie od umowy,</w:t>
      </w:r>
    </w:p>
    <w:p w14:paraId="6DF3FD58" w14:textId="77777777" w:rsidR="00C32547" w:rsidRPr="00C32547" w:rsidRDefault="00C32547" w:rsidP="00C32547">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444B120E" w14:textId="77777777" w:rsidR="00C32547" w:rsidRPr="00C32547" w:rsidRDefault="00C32547" w:rsidP="00C32547">
      <w:pPr>
        <w:widowControl w:val="0"/>
        <w:numPr>
          <w:ilvl w:val="2"/>
          <w:numId w:val="74"/>
        </w:numPr>
        <w:suppressLineNumbers/>
        <w:suppressAutoHyphens/>
        <w:autoSpaceDN w:val="0"/>
        <w:spacing w:after="0" w:line="264" w:lineRule="auto"/>
        <w:ind w:left="709"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sporządzi wykaz tych materiałów, konstrukcji lub urządzeń, które nie mogą być wykorzystane przez niego do realizacji innych robót nieobjętych umową, jeżeli odstąpienie nastąpiło z przyczyn niezależnych od Wykonawcy - w celu zwrotu kosztów ich nabycia.</w:t>
      </w:r>
    </w:p>
    <w:p w14:paraId="0F006AF2" w14:textId="77777777" w:rsidR="00C32547" w:rsidRPr="00C32547" w:rsidRDefault="00C32547" w:rsidP="00C32547">
      <w:pPr>
        <w:widowControl w:val="0"/>
        <w:numPr>
          <w:ilvl w:val="2"/>
          <w:numId w:val="74"/>
        </w:numPr>
        <w:suppressLineNumbers/>
        <w:suppressAutoHyphens/>
        <w:autoSpaceDN w:val="0"/>
        <w:spacing w:after="0" w:line="264" w:lineRule="auto"/>
        <w:ind w:left="709" w:right="-57"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zgłosi do dokonania przez Zamawiającego odbioru robót przerwanych oraz robót zabezpieczających w terminie 21 dni od odstąpienia od umowy, natomiast Zamawiający dokona odbioru robót przerwanych i zabezpieczających i przejmie od Wykonawcy teren budowy w terminie 14 dni od otrzymania zgłoszenia do odbioru,</w:t>
      </w:r>
    </w:p>
    <w:p w14:paraId="1E1380CF" w14:textId="77777777" w:rsidR="00C32547" w:rsidRPr="00C32547" w:rsidRDefault="00C32547" w:rsidP="00C32547">
      <w:pPr>
        <w:widowControl w:val="0"/>
        <w:numPr>
          <w:ilvl w:val="2"/>
          <w:numId w:val="74"/>
        </w:numPr>
        <w:suppressLineNumbers/>
        <w:suppressAutoHyphens/>
        <w:autoSpaceDN w:val="0"/>
        <w:spacing w:after="120" w:line="264" w:lineRule="auto"/>
        <w:ind w:left="709" w:right="-57" w:hanging="425"/>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Wykonawca niezwłocznie, najpóźniej w terminie 30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6D415632" w14:textId="77777777" w:rsidR="00C32547" w:rsidRPr="00C32547" w:rsidRDefault="00C32547" w:rsidP="00C32547">
      <w:pPr>
        <w:widowControl w:val="0"/>
        <w:numPr>
          <w:ilvl w:val="0"/>
          <w:numId w:val="74"/>
        </w:numPr>
        <w:suppressLineNumber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7E94A390" w14:textId="77777777" w:rsidR="00C32547" w:rsidRPr="00C32547" w:rsidRDefault="00C32547" w:rsidP="00C32547">
      <w:pPr>
        <w:widowControl w:val="0"/>
        <w:numPr>
          <w:ilvl w:val="0"/>
          <w:numId w:val="74"/>
        </w:numPr>
        <w:suppressLineNumbers/>
        <w:tabs>
          <w:tab w:val="left" w:pos="284"/>
        </w:tabs>
        <w:suppressAutoHyphens/>
        <w:autoSpaceDN w:val="0"/>
        <w:spacing w:after="120" w:line="264" w:lineRule="auto"/>
        <w:ind w:left="284" w:hanging="284"/>
        <w:jc w:val="both"/>
        <w:textAlignment w:val="baseline"/>
        <w:rPr>
          <w:rFonts w:ascii="Cambria" w:eastAsia="Times New Roman" w:hAnsi="Cambria" w:cs="Times New Roman"/>
          <w:i/>
          <w:iCs/>
          <w:kern w:val="3"/>
          <w:sz w:val="24"/>
          <w:szCs w:val="24"/>
          <w:lang w:eastAsia="pl-PL"/>
        </w:rPr>
      </w:pPr>
      <w:r w:rsidRPr="00C32547">
        <w:rPr>
          <w:rFonts w:ascii="Cambria" w:eastAsia="Times New Roman" w:hAnsi="Cambria" w:cs="Times New Roman"/>
          <w:iCs/>
          <w:kern w:val="3"/>
          <w:sz w:val="24"/>
          <w:szCs w:val="24"/>
          <w:lang w:eastAsia="pl-PL"/>
        </w:rPr>
        <w:t>Zamawiający zapłaci Wykonawcy wynagrodzenie za roboty wykonane do dnia odstąpienia, pomniejszone o roszczenia Zamawiającego z tytułu kar umownych oraz ewentualne roszczenia o obniżenie ceny na podstawie rękojmi i gwarancji lub inne roszczenia odszkodowawcze oraz – jeżeli odstąpienie nastąpiło z przyczyn leżących po stronie Zamawiającego - pokryje koszty za zakupione materiały i urządzenia nienadające się do wbudowania w inny obiekt.</w:t>
      </w:r>
    </w:p>
    <w:p w14:paraId="2753BEA1" w14:textId="77777777" w:rsidR="00C32547" w:rsidRPr="00C32547" w:rsidRDefault="00C32547" w:rsidP="00C32547">
      <w:pPr>
        <w:suppressLineNumbers/>
        <w:tabs>
          <w:tab w:val="left" w:pos="284"/>
        </w:tabs>
        <w:spacing w:after="0" w:line="264" w:lineRule="auto"/>
        <w:ind w:left="284"/>
        <w:jc w:val="both"/>
        <w:rPr>
          <w:rFonts w:ascii="Cambria" w:eastAsia="Times New Roman" w:hAnsi="Cambria" w:cs="Times New Roman"/>
          <w:i/>
          <w:iCs/>
          <w:kern w:val="3"/>
          <w:sz w:val="24"/>
          <w:szCs w:val="24"/>
          <w:lang w:eastAsia="pl-PL"/>
        </w:rPr>
      </w:pPr>
    </w:p>
    <w:p w14:paraId="52C4EEF1" w14:textId="77777777" w:rsidR="00C32547" w:rsidRPr="00C32547" w:rsidRDefault="00C32547" w:rsidP="00C32547">
      <w:pPr>
        <w:widowControl w:val="0"/>
        <w:suppressLineNumbers/>
        <w:tabs>
          <w:tab w:val="left" w:pos="567"/>
        </w:tabs>
        <w:autoSpaceDN w:val="0"/>
        <w:spacing w:after="120" w:line="264" w:lineRule="auto"/>
        <w:jc w:val="center"/>
        <w:textAlignment w:val="baseline"/>
        <w:rPr>
          <w:rFonts w:ascii="Cambria" w:eastAsia="Lucida Sans Unicode" w:hAnsi="Cambria" w:cs="Tahoma"/>
          <w:b/>
          <w:i/>
          <w:iCs/>
          <w:kern w:val="3"/>
          <w:sz w:val="24"/>
          <w:szCs w:val="24"/>
          <w:lang w:eastAsia="pl-PL"/>
        </w:rPr>
      </w:pPr>
      <w:r w:rsidRPr="00C32547">
        <w:rPr>
          <w:rFonts w:ascii="Cambria" w:eastAsia="Lucida Sans Unicode" w:hAnsi="Cambria" w:cs="Tahoma"/>
          <w:b/>
          <w:iCs/>
          <w:kern w:val="3"/>
          <w:sz w:val="24"/>
          <w:szCs w:val="24"/>
          <w:lang w:eastAsia="pl-PL"/>
        </w:rPr>
        <w:t>§ 20</w:t>
      </w:r>
    </w:p>
    <w:p w14:paraId="680F8630" w14:textId="77777777" w:rsidR="00C32547" w:rsidRPr="00C32547" w:rsidRDefault="00C32547" w:rsidP="00C32547">
      <w:pPr>
        <w:widowControl w:val="0"/>
        <w:suppressLineNumbers/>
        <w:tabs>
          <w:tab w:val="left" w:pos="567"/>
        </w:tabs>
        <w:autoSpaceDN w:val="0"/>
        <w:spacing w:after="120" w:line="264" w:lineRule="auto"/>
        <w:jc w:val="center"/>
        <w:textAlignment w:val="baseline"/>
        <w:rPr>
          <w:rFonts w:ascii="Cambria" w:eastAsia="Lucida Sans Unicode" w:hAnsi="Cambria" w:cs="Tahoma"/>
          <w:b/>
          <w:bCs/>
          <w:color w:val="000000"/>
          <w:kern w:val="3"/>
          <w:sz w:val="24"/>
          <w:szCs w:val="24"/>
          <w:u w:val="single"/>
          <w:lang w:eastAsia="pl-PL"/>
        </w:rPr>
      </w:pPr>
      <w:r w:rsidRPr="00C32547">
        <w:rPr>
          <w:rFonts w:ascii="Cambria" w:eastAsia="Lucida Sans Unicode" w:hAnsi="Cambria" w:cs="Tahoma"/>
          <w:b/>
          <w:bCs/>
          <w:color w:val="000000"/>
          <w:kern w:val="3"/>
          <w:sz w:val="24"/>
          <w:szCs w:val="24"/>
          <w:u w:val="single"/>
          <w:lang w:eastAsia="pl-PL"/>
        </w:rPr>
        <w:lastRenderedPageBreak/>
        <w:t>Ochrona danych osobowych</w:t>
      </w:r>
    </w:p>
    <w:p w14:paraId="369BDC32" w14:textId="77777777" w:rsidR="00C32547" w:rsidRPr="00C32547" w:rsidRDefault="00C32547" w:rsidP="00C32547">
      <w:pPr>
        <w:widowControl w:val="0"/>
        <w:numPr>
          <w:ilvl w:val="0"/>
          <w:numId w:val="93"/>
        </w:numPr>
        <w:suppressLineNumbers/>
        <w:suppressAutoHyphens/>
        <w:autoSpaceDN w:val="0"/>
        <w:spacing w:after="120" w:line="264" w:lineRule="auto"/>
        <w:ind w:left="284" w:hanging="284"/>
        <w:jc w:val="both"/>
        <w:textAlignment w:val="baseline"/>
        <w:rPr>
          <w:rFonts w:ascii="Cambria" w:eastAsia="Lucida Sans Unicode" w:hAnsi="Cambria" w:cs="Tahoma"/>
          <w:b/>
          <w:bCs/>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45B2E34" w14:textId="77777777" w:rsidR="00C32547" w:rsidRPr="00C32547" w:rsidRDefault="00C32547" w:rsidP="00C32547">
      <w:pPr>
        <w:widowControl w:val="0"/>
        <w:numPr>
          <w:ilvl w:val="0"/>
          <w:numId w:val="93"/>
        </w:numPr>
        <w:suppressLineNumbers/>
        <w:suppressAutoHyphens/>
        <w:autoSpaceDN w:val="0"/>
        <w:spacing w:after="120" w:line="264" w:lineRule="auto"/>
        <w:ind w:left="284" w:hanging="284"/>
        <w:jc w:val="both"/>
        <w:textAlignment w:val="baseline"/>
        <w:rPr>
          <w:rFonts w:ascii="Cambria" w:eastAsia="Lucida Sans Unicode" w:hAnsi="Cambria" w:cs="Tahoma"/>
          <w:b/>
          <w:bCs/>
          <w:color w:val="000000"/>
          <w:kern w:val="3"/>
          <w:sz w:val="24"/>
          <w:szCs w:val="24"/>
          <w:lang w:eastAsia="pl-PL"/>
        </w:rPr>
      </w:pPr>
      <w:r w:rsidRPr="00C32547">
        <w:rPr>
          <w:rFonts w:ascii="Cambria" w:eastAsia="Lucida Sans Unicode" w:hAnsi="Cambria" w:cs="Tahoma"/>
          <w:color w:val="000000"/>
          <w:kern w:val="3"/>
          <w:sz w:val="24"/>
          <w:szCs w:val="24"/>
          <w:lang w:eastAsia="pl-PL"/>
        </w:rPr>
        <w:t>Zamawiający powierza Wykonawcy, w trybie art. 28 Rozporządzenia dane osobowe do przetwarzania, wyłącznie w celu wykonania przedmiotu niniejszej umowy.</w:t>
      </w:r>
    </w:p>
    <w:p w14:paraId="090831AC" w14:textId="77777777" w:rsidR="00C32547" w:rsidRPr="00C32547" w:rsidRDefault="00C32547" w:rsidP="00C32547">
      <w:pPr>
        <w:widowControl w:val="0"/>
        <w:numPr>
          <w:ilvl w:val="0"/>
          <w:numId w:val="93"/>
        </w:numPr>
        <w:suppressLineNumbers/>
        <w:suppressAutoHyphens/>
        <w:autoSpaceDN w:val="0"/>
        <w:spacing w:after="0" w:line="264" w:lineRule="auto"/>
        <w:ind w:left="284" w:hanging="284"/>
        <w:jc w:val="both"/>
        <w:textAlignment w:val="baseline"/>
        <w:rPr>
          <w:rFonts w:ascii="Cambria" w:eastAsia="Lucida Sans Unicode" w:hAnsi="Cambria" w:cs="Tahoma"/>
          <w:b/>
          <w:bCs/>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zobowiązuje się: </w:t>
      </w:r>
    </w:p>
    <w:p w14:paraId="1A66507B" w14:textId="77777777" w:rsidR="00C32547" w:rsidRPr="00C32547" w:rsidRDefault="00C32547" w:rsidP="00C32547">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1) </w:t>
      </w:r>
      <w:r w:rsidRPr="00C32547">
        <w:rPr>
          <w:rFonts w:ascii="Cambria" w:eastAsia="Lucida Sans Unicode" w:hAnsi="Cambria" w:cs="Tahoma"/>
          <w:color w:val="000000"/>
          <w:kern w:val="3"/>
          <w:sz w:val="24"/>
          <w:szCs w:val="24"/>
          <w:lang w:eastAsia="pl-PL"/>
        </w:rPr>
        <w:t xml:space="preserve">przetwarzać powierzone mu dane osobowe zgodnie z niniejszą umową, Rozporządzeniem oraz z innymi przepisami prawa powszechnie obowiązującego, które chronią prawa osób, których dane dotyczą, </w:t>
      </w:r>
    </w:p>
    <w:p w14:paraId="622A2C9D" w14:textId="77777777" w:rsidR="00C32547" w:rsidRPr="00C32547" w:rsidRDefault="00C32547" w:rsidP="00C32547">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2) </w:t>
      </w:r>
      <w:r w:rsidRPr="00C32547">
        <w:rPr>
          <w:rFonts w:ascii="Cambria" w:eastAsia="Lucida Sans Unicode" w:hAnsi="Cambria" w:cs="Tahoma"/>
          <w:bCs/>
          <w:color w:val="000000"/>
          <w:kern w:val="3"/>
          <w:sz w:val="24"/>
          <w:szCs w:val="24"/>
          <w:lang w:eastAsia="pl-PL"/>
        </w:rPr>
        <w:tab/>
      </w:r>
      <w:r w:rsidRPr="00C32547">
        <w:rPr>
          <w:rFonts w:ascii="Cambria" w:eastAsia="Lucida Sans Unicode" w:hAnsi="Cambria" w:cs="Tahoma"/>
          <w:color w:val="000000"/>
          <w:kern w:val="3"/>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6FE6A24" w14:textId="77777777" w:rsidR="00C32547" w:rsidRPr="00C32547" w:rsidRDefault="00C32547" w:rsidP="00C32547">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3) </w:t>
      </w:r>
      <w:r w:rsidRPr="00C32547">
        <w:rPr>
          <w:rFonts w:ascii="Cambria" w:eastAsia="Lucida Sans Unicode" w:hAnsi="Cambria" w:cs="Tahoma"/>
          <w:bCs/>
          <w:color w:val="000000"/>
          <w:kern w:val="3"/>
          <w:sz w:val="24"/>
          <w:szCs w:val="24"/>
          <w:lang w:eastAsia="pl-PL"/>
        </w:rPr>
        <w:tab/>
      </w:r>
      <w:r w:rsidRPr="00C32547">
        <w:rPr>
          <w:rFonts w:ascii="Cambria" w:eastAsia="Lucida Sans Unicode" w:hAnsi="Cambria" w:cs="Tahoma"/>
          <w:color w:val="000000"/>
          <w:kern w:val="3"/>
          <w:sz w:val="24"/>
          <w:szCs w:val="24"/>
          <w:lang w:eastAsia="pl-PL"/>
        </w:rPr>
        <w:t xml:space="preserve">dołożyć należytej staranności przy przetwarzaniu powierzonych danych osobowych, </w:t>
      </w:r>
    </w:p>
    <w:p w14:paraId="693A9827" w14:textId="77777777" w:rsidR="00C32547" w:rsidRPr="00C32547" w:rsidRDefault="00C32547" w:rsidP="00C32547">
      <w:pPr>
        <w:widowControl w:val="0"/>
        <w:suppressLineNumbers/>
        <w:autoSpaceDN w:val="0"/>
        <w:spacing w:after="0" w:line="264" w:lineRule="auto"/>
        <w:ind w:left="567" w:hanging="283"/>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4) </w:t>
      </w:r>
      <w:r w:rsidRPr="00C32547">
        <w:rPr>
          <w:rFonts w:ascii="Cambria" w:eastAsia="Lucida Sans Unicode" w:hAnsi="Cambria" w:cs="Tahoma"/>
          <w:bCs/>
          <w:color w:val="000000"/>
          <w:kern w:val="3"/>
          <w:sz w:val="24"/>
          <w:szCs w:val="24"/>
          <w:lang w:eastAsia="pl-PL"/>
        </w:rPr>
        <w:tab/>
      </w:r>
      <w:r w:rsidRPr="00C32547">
        <w:rPr>
          <w:rFonts w:ascii="Cambria" w:eastAsia="Lucida Sans Unicode" w:hAnsi="Cambria" w:cs="Tahoma"/>
          <w:color w:val="000000"/>
          <w:kern w:val="3"/>
          <w:sz w:val="24"/>
          <w:szCs w:val="24"/>
          <w:lang w:eastAsia="pl-PL"/>
        </w:rPr>
        <w:t xml:space="preserve">do nadania upoważnień do przetwarzania danych osobowych wszystkim osobom, które będą przetwarzały powierzone dane w celu realizacji niniejszej umowy, </w:t>
      </w:r>
    </w:p>
    <w:p w14:paraId="07EC0F66" w14:textId="77777777" w:rsidR="00C32547" w:rsidRPr="00C32547" w:rsidRDefault="00C32547" w:rsidP="00C32547">
      <w:pPr>
        <w:widowControl w:val="0"/>
        <w:suppressLineNumbers/>
        <w:autoSpaceDN w:val="0"/>
        <w:spacing w:after="120" w:line="264" w:lineRule="auto"/>
        <w:ind w:left="567" w:hanging="283"/>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5) </w:t>
      </w:r>
      <w:r w:rsidRPr="00C32547">
        <w:rPr>
          <w:rFonts w:ascii="Cambria" w:eastAsia="Lucida Sans Unicode" w:hAnsi="Cambria" w:cs="Tahoma"/>
          <w:bCs/>
          <w:color w:val="000000"/>
          <w:kern w:val="3"/>
          <w:sz w:val="24"/>
          <w:szCs w:val="24"/>
          <w:lang w:eastAsia="pl-PL"/>
        </w:rPr>
        <w:tab/>
      </w:r>
      <w:r w:rsidRPr="00C32547">
        <w:rPr>
          <w:rFonts w:ascii="Cambria" w:eastAsia="Lucida Sans Unicode" w:hAnsi="Cambria" w:cs="Tahoma"/>
          <w:color w:val="000000"/>
          <w:kern w:val="3"/>
          <w:sz w:val="24"/>
          <w:szCs w:val="24"/>
          <w:lang w:eastAsia="pl-PL"/>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6177FDE" w14:textId="77777777" w:rsidR="00C32547" w:rsidRPr="00C32547" w:rsidRDefault="00C32547" w:rsidP="00C32547">
      <w:pPr>
        <w:widowControl w:val="0"/>
        <w:numPr>
          <w:ilvl w:val="0"/>
          <w:numId w:val="93"/>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4E9129E2" w14:textId="77777777" w:rsidR="00C32547" w:rsidRPr="00C32547" w:rsidRDefault="00C32547" w:rsidP="00C32547">
      <w:pPr>
        <w:widowControl w:val="0"/>
        <w:numPr>
          <w:ilvl w:val="0"/>
          <w:numId w:val="93"/>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3200B2D2" w14:textId="77777777" w:rsidR="00C32547" w:rsidRPr="00C32547" w:rsidRDefault="00C32547" w:rsidP="00C32547">
      <w:pPr>
        <w:widowControl w:val="0"/>
        <w:numPr>
          <w:ilvl w:val="0"/>
          <w:numId w:val="93"/>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Wykonawca, po stwierdzeniu naruszenia ochrony danych osobowych bez zbędnej zwłoki zgłasza je administratorowi, nie później niż w ciągu 72 godzin od stwierdzenia naruszenia.</w:t>
      </w:r>
    </w:p>
    <w:p w14:paraId="5FD8F575" w14:textId="77777777" w:rsidR="00C32547" w:rsidRPr="00C32547" w:rsidRDefault="00C32547" w:rsidP="00C32547">
      <w:pPr>
        <w:widowControl w:val="0"/>
        <w:numPr>
          <w:ilvl w:val="0"/>
          <w:numId w:val="93"/>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bCs/>
          <w:color w:val="000000"/>
          <w:kern w:val="3"/>
          <w:sz w:val="24"/>
          <w:szCs w:val="24"/>
          <w:lang w:eastAsia="pl-PL"/>
        </w:rPr>
        <w:t xml:space="preserve"> </w:t>
      </w:r>
      <w:r w:rsidRPr="00C32547">
        <w:rPr>
          <w:rFonts w:ascii="Cambria" w:eastAsia="Lucida Sans Unicode" w:hAnsi="Cambria" w:cs="Tahoma"/>
          <w:color w:val="000000"/>
          <w:kern w:val="3"/>
          <w:sz w:val="24"/>
          <w:szCs w:val="24"/>
          <w:lang w:eastAsia="pl-PL"/>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214D7B2C" w14:textId="77777777" w:rsidR="00C32547" w:rsidRPr="00C32547" w:rsidRDefault="00C32547" w:rsidP="00C32547">
      <w:pPr>
        <w:widowControl w:val="0"/>
        <w:numPr>
          <w:ilvl w:val="0"/>
          <w:numId w:val="93"/>
        </w:numPr>
        <w:suppressLineNumbers/>
        <w:tabs>
          <w:tab w:val="left" w:pos="284"/>
        </w:tabs>
        <w:suppressAutoHyphens/>
        <w:autoSpaceDN w:val="0"/>
        <w:spacing w:after="120" w:line="264" w:lineRule="auto"/>
        <w:ind w:left="284" w:hanging="284"/>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Zamawiający realizować będzie prawo kontroli w godzinach pracy Wykonawcy informując o kontroli minimum 3 dni przed planowanym jej przeprowadzeniem.</w:t>
      </w:r>
    </w:p>
    <w:p w14:paraId="347B0F84"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zobowiązuje się do usunięcia uchybień stwierdzonych podczas kontroli w terminie nie dłuższym niż 7 dni </w:t>
      </w:r>
    </w:p>
    <w:p w14:paraId="700F0E32"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udostępnia Zamawiającemu wszelkie informacje niezbędne do wykazania spełnienia obowiązków określonych w art. 28 Rozporządzenia. </w:t>
      </w:r>
    </w:p>
    <w:p w14:paraId="0CA08CCD"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lastRenderedPageBreak/>
        <w:t xml:space="preserve">Wykonawca może powierzyć dane osobowe objęte niniejszą umową do dalszego przetwarzania podwykonawcom jedynie w celu wykonania umowy po uzyskaniu uprzedniej pisemnej zgody Zamawiającego. </w:t>
      </w:r>
    </w:p>
    <w:p w14:paraId="06465909"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Podwykonawca, winien spełniać te same gwarancje i obowiązki jakie zostały nałożone na Wykonawcę. </w:t>
      </w:r>
    </w:p>
    <w:p w14:paraId="53D26976"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Wykonawca ponosi pełną odpowiedzialność wobec Zamawiającego za działanie podwykonawcy w zakresie obowiązku ochrony danych.</w:t>
      </w:r>
    </w:p>
    <w:p w14:paraId="4A24C0BD"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02E993"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2DC7A138"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5E809BB6" w14:textId="77777777" w:rsidR="00C32547" w:rsidRPr="00C32547" w:rsidRDefault="00C32547" w:rsidP="00C32547">
      <w:pPr>
        <w:widowControl w:val="0"/>
        <w:numPr>
          <w:ilvl w:val="0"/>
          <w:numId w:val="93"/>
        </w:numPr>
        <w:suppressLineNumbers/>
        <w:tabs>
          <w:tab w:val="left" w:pos="426"/>
        </w:tabs>
        <w:suppressAutoHyphens/>
        <w:autoSpaceDN w:val="0"/>
        <w:spacing w:after="120" w:line="264" w:lineRule="auto"/>
        <w:ind w:left="426" w:hanging="426"/>
        <w:jc w:val="both"/>
        <w:textAlignment w:val="baseline"/>
        <w:rPr>
          <w:rFonts w:ascii="Cambria" w:eastAsia="Lucida Sans Unicode" w:hAnsi="Cambria" w:cs="Tahoma"/>
          <w:color w:val="000000"/>
          <w:kern w:val="3"/>
          <w:sz w:val="24"/>
          <w:szCs w:val="24"/>
          <w:lang w:eastAsia="pl-PL"/>
        </w:rPr>
      </w:pPr>
      <w:r w:rsidRPr="00C32547">
        <w:rPr>
          <w:rFonts w:ascii="Cambria" w:eastAsia="Lucida Sans Unicode" w:hAnsi="Cambria" w:cs="Tahoma"/>
          <w:color w:val="000000"/>
          <w:kern w:val="3"/>
          <w:sz w:val="24"/>
          <w:szCs w:val="24"/>
          <w:lang w:eastAsia="pl-PL"/>
        </w:rPr>
        <w:t>W sprawach nieuregulowanych niniejszym paragrafem, zastosowanie będą miały przepisy Kodeksu cywilnego, rozporządzenia RODO, Ustawy o ochronie danych osobowych.</w:t>
      </w:r>
    </w:p>
    <w:p w14:paraId="06E28211" w14:textId="77777777" w:rsidR="00C32547" w:rsidRPr="00C32547" w:rsidRDefault="00C32547" w:rsidP="00C32547">
      <w:pPr>
        <w:widowControl w:val="0"/>
        <w:suppressLineNumbers/>
        <w:tabs>
          <w:tab w:val="left" w:pos="426"/>
        </w:tabs>
        <w:autoSpaceDN w:val="0"/>
        <w:spacing w:after="0" w:line="264" w:lineRule="auto"/>
        <w:ind w:left="425"/>
        <w:jc w:val="both"/>
        <w:textAlignment w:val="baseline"/>
        <w:rPr>
          <w:rFonts w:ascii="Cambria" w:eastAsia="Lucida Sans Unicode" w:hAnsi="Cambria" w:cs="Tahoma"/>
          <w:color w:val="000000"/>
          <w:kern w:val="3"/>
          <w:sz w:val="24"/>
          <w:szCs w:val="24"/>
          <w:lang w:eastAsia="pl-PL"/>
        </w:rPr>
      </w:pPr>
    </w:p>
    <w:p w14:paraId="3AA47DB3" w14:textId="77777777" w:rsidR="00C32547" w:rsidRPr="00C32547" w:rsidRDefault="00C32547" w:rsidP="00C32547">
      <w:pPr>
        <w:keepNext/>
        <w:widowControl w:val="0"/>
        <w:numPr>
          <w:ilvl w:val="2"/>
          <w:numId w:val="0"/>
        </w:numPr>
        <w:suppressLineNumbers/>
        <w:autoSpaceDN w:val="0"/>
        <w:spacing w:after="120" w:line="264" w:lineRule="auto"/>
        <w:ind w:left="567" w:hanging="283"/>
        <w:jc w:val="center"/>
        <w:textAlignment w:val="baseline"/>
        <w:outlineLvl w:val="2"/>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§21</w:t>
      </w:r>
    </w:p>
    <w:p w14:paraId="5377065B" w14:textId="77777777" w:rsidR="00C32547" w:rsidRPr="00C32547" w:rsidRDefault="00C32547" w:rsidP="00C32547">
      <w:pPr>
        <w:keepNext/>
        <w:widowControl w:val="0"/>
        <w:numPr>
          <w:ilvl w:val="2"/>
          <w:numId w:val="0"/>
        </w:numPr>
        <w:suppressLineNumbers/>
        <w:autoSpaceDN w:val="0"/>
        <w:spacing w:after="120" w:line="264" w:lineRule="auto"/>
        <w:jc w:val="center"/>
        <w:textAlignment w:val="baseline"/>
        <w:outlineLvl w:val="2"/>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Postanowienia końcowe</w:t>
      </w:r>
    </w:p>
    <w:p w14:paraId="183BB218" w14:textId="77777777" w:rsidR="00C32547" w:rsidRPr="00C32547" w:rsidRDefault="00C32547" w:rsidP="00C32547">
      <w:pPr>
        <w:widowControl w:val="0"/>
        <w:numPr>
          <w:ilvl w:val="0"/>
          <w:numId w:val="91"/>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Adresami do doręczeń stron są adresy wskazane w nagłówku umowy / są następujące adresy: …........................</w:t>
      </w:r>
    </w:p>
    <w:p w14:paraId="452BFED0" w14:textId="77777777" w:rsidR="00C32547" w:rsidRPr="00C32547" w:rsidRDefault="00C32547" w:rsidP="00C32547">
      <w:pPr>
        <w:widowControl w:val="0"/>
        <w:numPr>
          <w:ilvl w:val="0"/>
          <w:numId w:val="91"/>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43DB3EF7" w14:textId="77777777" w:rsidR="00C32547" w:rsidRPr="00C32547" w:rsidRDefault="00C32547" w:rsidP="00C32547">
      <w:pPr>
        <w:widowControl w:val="0"/>
        <w:numPr>
          <w:ilvl w:val="0"/>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Strony ustalają numery telefonów i adresy e-mail do kontaktów w sprawach realizacji niniejszej umowy:</w:t>
      </w:r>
    </w:p>
    <w:p w14:paraId="4D0B558F" w14:textId="77777777" w:rsidR="00C32547" w:rsidRPr="00C32547" w:rsidRDefault="00C32547" w:rsidP="00C32547">
      <w:pPr>
        <w:widowControl w:val="0"/>
        <w:numPr>
          <w:ilvl w:val="2"/>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Wykonawca – tel. …, e-mail ….,</w:t>
      </w:r>
    </w:p>
    <w:p w14:paraId="46DE21E5" w14:textId="77777777" w:rsidR="00C32547" w:rsidRPr="00C32547" w:rsidRDefault="00C32547" w:rsidP="00C32547">
      <w:pPr>
        <w:widowControl w:val="0"/>
        <w:numPr>
          <w:ilvl w:val="2"/>
          <w:numId w:val="91"/>
        </w:numPr>
        <w:suppressAutoHyphens/>
        <w:autoSpaceDN w:val="0"/>
        <w:spacing w:after="12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Zamawiający – tel. …, e-mail ….</w:t>
      </w:r>
    </w:p>
    <w:p w14:paraId="52C72AF4" w14:textId="77777777" w:rsidR="00C32547" w:rsidRPr="00C32547" w:rsidRDefault="00C32547" w:rsidP="00C32547">
      <w:pPr>
        <w:widowControl w:val="0"/>
        <w:numPr>
          <w:ilvl w:val="0"/>
          <w:numId w:val="91"/>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 xml:space="preserve">Strony będą porozumiewać się w języku polskim. Jeżeli przedstawiciel Wykonawcy </w:t>
      </w:r>
      <w:r w:rsidRPr="00C32547">
        <w:rPr>
          <w:rFonts w:ascii="Cambria" w:eastAsia="Lucida Sans Unicode" w:hAnsi="Cambria" w:cs="Tahoma"/>
          <w:iCs/>
          <w:kern w:val="3"/>
          <w:sz w:val="24"/>
          <w:szCs w:val="24"/>
          <w:lang w:eastAsia="pl-PL"/>
        </w:rPr>
        <w:lastRenderedPageBreak/>
        <w:t>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3DC7A789" w14:textId="77777777" w:rsidR="00C32547" w:rsidRPr="00C32547" w:rsidRDefault="00C32547" w:rsidP="00C32547">
      <w:pPr>
        <w:widowControl w:val="0"/>
        <w:numPr>
          <w:ilvl w:val="0"/>
          <w:numId w:val="91"/>
        </w:numPr>
        <w:suppressLineNumbers/>
        <w:tabs>
          <w:tab w:val="left" w:pos="567"/>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Śródtytuły w umowie nie wpływają na interpretację zapisów umowy.</w:t>
      </w:r>
    </w:p>
    <w:p w14:paraId="2F7304E4" w14:textId="77777777" w:rsidR="00C32547" w:rsidRPr="00C32547" w:rsidRDefault="00C32547" w:rsidP="00C32547">
      <w:pPr>
        <w:widowControl w:val="0"/>
        <w:numPr>
          <w:ilvl w:val="0"/>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 okresie realizacji przedmiotu umowy Wykonawca zobowiązany jest do pisemnego zawiadomienia Zamawiającego w terminie 7 dni o:</w:t>
      </w:r>
    </w:p>
    <w:p w14:paraId="6A8F7BA9" w14:textId="77777777" w:rsidR="00C32547" w:rsidRPr="00C32547" w:rsidRDefault="00C32547" w:rsidP="00C32547">
      <w:pPr>
        <w:widowControl w:val="0"/>
        <w:numPr>
          <w:ilvl w:val="2"/>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zmianie siedziby,</w:t>
      </w:r>
    </w:p>
    <w:p w14:paraId="1D88049F" w14:textId="77777777" w:rsidR="00C32547" w:rsidRPr="00C32547" w:rsidRDefault="00C32547" w:rsidP="00C32547">
      <w:pPr>
        <w:widowControl w:val="0"/>
        <w:numPr>
          <w:ilvl w:val="2"/>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zmianie osób reprezentujących Wykonawcę,</w:t>
      </w:r>
    </w:p>
    <w:p w14:paraId="062615C4" w14:textId="77777777" w:rsidR="00C32547" w:rsidRPr="00C32547" w:rsidRDefault="00C32547" w:rsidP="00C32547">
      <w:pPr>
        <w:widowControl w:val="0"/>
        <w:numPr>
          <w:ilvl w:val="2"/>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ogłoszeniu upadłości Wykonawcy,</w:t>
      </w:r>
    </w:p>
    <w:p w14:paraId="7E1DB70C" w14:textId="77777777" w:rsidR="00C32547" w:rsidRPr="00C32547" w:rsidRDefault="00C32547" w:rsidP="00C32547">
      <w:pPr>
        <w:widowControl w:val="0"/>
        <w:numPr>
          <w:ilvl w:val="2"/>
          <w:numId w:val="91"/>
        </w:numPr>
        <w:suppressLineNumber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wszczęciu postępowania upadłościowego, w którym Wykonawca uczestniczy jako dłużnik.</w:t>
      </w:r>
    </w:p>
    <w:p w14:paraId="55044610" w14:textId="77777777" w:rsidR="00C32547" w:rsidRPr="00C32547" w:rsidRDefault="00C32547" w:rsidP="00C32547">
      <w:pPr>
        <w:widowControl w:val="0"/>
        <w:numPr>
          <w:ilvl w:val="0"/>
          <w:numId w:val="91"/>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 xml:space="preserve">W sprawach nieuregulowanych niniejszą umową mają zastosowanie przepisy prawa, w szczególności ustawy Prawo zamówień publicznych </w:t>
      </w:r>
      <w:r w:rsidRPr="00C32547">
        <w:rPr>
          <w:rFonts w:ascii="Cambria" w:eastAsia="Lucida Sans Unicode" w:hAnsi="Cambria" w:cs="Tahoma"/>
          <w:kern w:val="3"/>
          <w:sz w:val="24"/>
          <w:szCs w:val="24"/>
          <w:lang w:eastAsia="pl-PL"/>
        </w:rPr>
        <w:t>i aktów wykonawczych oraz przepisy Kodeksu Cywilnego.</w:t>
      </w:r>
    </w:p>
    <w:p w14:paraId="2000B3A6" w14:textId="77777777" w:rsidR="00C32547" w:rsidRPr="00C32547" w:rsidRDefault="00C32547" w:rsidP="00C32547">
      <w:pPr>
        <w:widowControl w:val="0"/>
        <w:numPr>
          <w:ilvl w:val="0"/>
          <w:numId w:val="91"/>
        </w:numPr>
        <w:suppressLineNumbers/>
        <w:tabs>
          <w:tab w:val="left" w:pos="567"/>
        </w:tabs>
        <w:suppressAutoHyphens/>
        <w:autoSpaceDN w:val="0"/>
        <w:spacing w:after="120" w:line="264" w:lineRule="auto"/>
        <w:jc w:val="both"/>
        <w:textAlignment w:val="baseline"/>
        <w:rPr>
          <w:rFonts w:ascii="Cambria" w:eastAsia="Lucida Sans Unicode" w:hAnsi="Cambria" w:cs="Tahoma"/>
          <w:i/>
          <w:iCs/>
          <w:kern w:val="3"/>
          <w:sz w:val="24"/>
          <w:szCs w:val="24"/>
          <w:lang w:eastAsia="pl-PL"/>
        </w:rPr>
      </w:pPr>
      <w:r w:rsidRPr="00C32547">
        <w:rPr>
          <w:rFonts w:ascii="Cambria" w:eastAsia="Lucida Sans Unicode" w:hAnsi="Cambria" w:cs="Tahoma"/>
          <w:iCs/>
          <w:kern w:val="3"/>
          <w:sz w:val="24"/>
          <w:szCs w:val="24"/>
          <w:lang w:eastAsia="pl-PL"/>
        </w:rPr>
        <w:t>Spory wynikające z niniejszej umowy strony poddają pod rozstrzygnięcie Sądu właściwego dla siedziby Zamawiającego.</w:t>
      </w:r>
    </w:p>
    <w:p w14:paraId="55F8A6FE" w14:textId="77777777" w:rsidR="00C32547" w:rsidRPr="00C32547" w:rsidRDefault="00C32547" w:rsidP="00C32547">
      <w:pPr>
        <w:widowControl w:val="0"/>
        <w:numPr>
          <w:ilvl w:val="0"/>
          <w:numId w:val="91"/>
        </w:numPr>
        <w:suppressAutoHyphens/>
        <w:autoSpaceDN w:val="0"/>
        <w:spacing w:after="0" w:line="264" w:lineRule="auto"/>
        <w:jc w:val="both"/>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Integralną częścią niniejszej umowy są:</w:t>
      </w:r>
    </w:p>
    <w:p w14:paraId="3F2B4740" w14:textId="77777777" w:rsidR="00C32547" w:rsidRPr="00C32547" w:rsidRDefault="00C32547" w:rsidP="00C32547">
      <w:pPr>
        <w:widowControl w:val="0"/>
        <w:numPr>
          <w:ilvl w:val="4"/>
          <w:numId w:val="92"/>
        </w:numPr>
        <w:suppressLineNumbers/>
        <w:tabs>
          <w:tab w:val="left" w:pos="-5103"/>
        </w:tabs>
        <w:suppressAutoHyphens/>
        <w:autoSpaceDN w:val="0"/>
        <w:spacing w:after="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Oferta Wykonawcy,</w:t>
      </w:r>
    </w:p>
    <w:p w14:paraId="7A592814" w14:textId="77777777" w:rsidR="00C32547" w:rsidRPr="00C32547" w:rsidRDefault="00C32547" w:rsidP="00C32547">
      <w:pPr>
        <w:widowControl w:val="0"/>
        <w:numPr>
          <w:ilvl w:val="4"/>
          <w:numId w:val="92"/>
        </w:numPr>
        <w:suppressLineNumbers/>
        <w:tabs>
          <w:tab w:val="left" w:pos="-5103"/>
        </w:tabs>
        <w:suppressAutoHyphens/>
        <w:autoSpaceDN w:val="0"/>
        <w:spacing w:after="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Pełnomocnictwo (jeżeli dotyczy),</w:t>
      </w:r>
    </w:p>
    <w:p w14:paraId="4963928F" w14:textId="77777777" w:rsidR="00C32547" w:rsidRPr="00C32547" w:rsidRDefault="00C32547" w:rsidP="00C32547">
      <w:pPr>
        <w:widowControl w:val="0"/>
        <w:numPr>
          <w:ilvl w:val="4"/>
          <w:numId w:val="92"/>
        </w:numPr>
        <w:suppressLineNumbers/>
        <w:tabs>
          <w:tab w:val="left" w:pos="-5103"/>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Specyfikacja warunków zamówienia wraz z załącznikami.</w:t>
      </w:r>
    </w:p>
    <w:p w14:paraId="0BFA4534" w14:textId="77777777" w:rsidR="00C32547" w:rsidRPr="00C32547" w:rsidRDefault="00C32547" w:rsidP="00C32547">
      <w:pPr>
        <w:widowControl w:val="0"/>
        <w:numPr>
          <w:ilvl w:val="0"/>
          <w:numId w:val="91"/>
        </w:numPr>
        <w:suppressLineNumbers/>
        <w:tabs>
          <w:tab w:val="left" w:pos="284"/>
        </w:tabs>
        <w:suppressAutoHyphens/>
        <w:autoSpaceDN w:val="0"/>
        <w:spacing w:after="120" w:line="264" w:lineRule="auto"/>
        <w:jc w:val="both"/>
        <w:textAlignment w:val="baseline"/>
        <w:rPr>
          <w:rFonts w:ascii="Cambria" w:eastAsia="Lucida Sans Unicode" w:hAnsi="Cambria" w:cs="Tahoma"/>
          <w:iCs/>
          <w:kern w:val="3"/>
          <w:sz w:val="24"/>
          <w:szCs w:val="24"/>
          <w:lang w:eastAsia="pl-PL"/>
        </w:rPr>
      </w:pPr>
      <w:r w:rsidRPr="00C32547">
        <w:rPr>
          <w:rFonts w:ascii="Cambria" w:eastAsia="Lucida Sans Unicode" w:hAnsi="Cambria" w:cs="Tahoma"/>
          <w:iCs/>
          <w:kern w:val="3"/>
          <w:sz w:val="24"/>
          <w:szCs w:val="24"/>
          <w:lang w:eastAsia="pl-PL"/>
        </w:rPr>
        <w:t>Umowa została sporządzona w trzech jednobrzmiących egzemplarzach, z których dwa otrzymuje Zamawiający, a jeden Wykonawca.</w:t>
      </w:r>
    </w:p>
    <w:p w14:paraId="1B3D99C9" w14:textId="77777777" w:rsidR="00C32547" w:rsidRPr="00C32547" w:rsidRDefault="00C32547" w:rsidP="00C32547">
      <w:pPr>
        <w:widowControl w:val="0"/>
        <w:suppressLineNumbers/>
        <w:tabs>
          <w:tab w:val="left" w:pos="567"/>
        </w:tabs>
        <w:autoSpaceDN w:val="0"/>
        <w:spacing w:after="120" w:line="264" w:lineRule="auto"/>
        <w:textAlignment w:val="baseline"/>
        <w:rPr>
          <w:rFonts w:ascii="Cambria" w:eastAsia="Lucida Sans Unicode" w:hAnsi="Cambria" w:cs="Tahoma"/>
          <w:b/>
          <w:bCs/>
          <w:iCs/>
          <w:kern w:val="3"/>
          <w:sz w:val="10"/>
          <w:szCs w:val="10"/>
          <w:lang w:eastAsia="pl-PL"/>
        </w:rPr>
      </w:pPr>
    </w:p>
    <w:p w14:paraId="254168D9" w14:textId="77777777" w:rsidR="00C32547" w:rsidRPr="00C32547" w:rsidRDefault="00C32547" w:rsidP="00C32547">
      <w:pPr>
        <w:widowControl w:val="0"/>
        <w:suppressLineNumbers/>
        <w:tabs>
          <w:tab w:val="left" w:pos="567"/>
        </w:tabs>
        <w:autoSpaceDN w:val="0"/>
        <w:spacing w:after="120" w:line="264" w:lineRule="auto"/>
        <w:jc w:val="center"/>
        <w:textAlignment w:val="baseline"/>
        <w:rPr>
          <w:rFonts w:ascii="Cambria" w:eastAsia="Lucida Sans Unicode" w:hAnsi="Cambria" w:cs="Tahoma"/>
          <w:b/>
          <w:bCs/>
          <w:iCs/>
          <w:kern w:val="3"/>
          <w:sz w:val="24"/>
          <w:szCs w:val="24"/>
          <w:lang w:eastAsia="pl-PL"/>
        </w:rPr>
      </w:pPr>
      <w:r w:rsidRPr="00C32547">
        <w:rPr>
          <w:rFonts w:ascii="Cambria" w:eastAsia="Lucida Sans Unicode" w:hAnsi="Cambria" w:cs="Tahoma"/>
          <w:b/>
          <w:bCs/>
          <w:iCs/>
          <w:kern w:val="3"/>
          <w:sz w:val="24"/>
          <w:szCs w:val="24"/>
          <w:lang w:eastAsia="pl-PL"/>
        </w:rPr>
        <w:t xml:space="preserve">ZAMAWIAJĄCY </w:t>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r>
      <w:r w:rsidRPr="00C32547">
        <w:rPr>
          <w:rFonts w:ascii="Cambria" w:eastAsia="Lucida Sans Unicode" w:hAnsi="Cambria" w:cs="Tahoma"/>
          <w:b/>
          <w:bCs/>
          <w:iCs/>
          <w:kern w:val="3"/>
          <w:sz w:val="24"/>
          <w:szCs w:val="24"/>
          <w:lang w:eastAsia="pl-PL"/>
        </w:rPr>
        <w:tab/>
        <w:t>WYKONAWCA</w:t>
      </w:r>
    </w:p>
    <w:p w14:paraId="5960027B" w14:textId="77777777" w:rsidR="00C32547" w:rsidRPr="00C32547" w:rsidRDefault="00C32547" w:rsidP="00C32547">
      <w:pPr>
        <w:widowControl w:val="0"/>
        <w:suppressAutoHyphens/>
        <w:autoSpaceDN w:val="0"/>
        <w:spacing w:before="120" w:after="120" w:line="240" w:lineRule="auto"/>
        <w:jc w:val="right"/>
        <w:textAlignment w:val="baseline"/>
        <w:rPr>
          <w:rFonts w:ascii="Cambria" w:eastAsia="Lucida Sans Unicode" w:hAnsi="Cambria" w:cs="Tahoma"/>
          <w:b/>
          <w:kern w:val="3"/>
          <w:sz w:val="24"/>
          <w:szCs w:val="24"/>
          <w:lang w:eastAsia="pl-PL"/>
        </w:rPr>
      </w:pPr>
      <w:r w:rsidRPr="00C32547">
        <w:rPr>
          <w:rFonts w:ascii="Cambria" w:eastAsia="Lucida Sans Unicode" w:hAnsi="Cambria" w:cs="Cambria"/>
          <w:b/>
          <w:bCs/>
          <w:kern w:val="3"/>
          <w:sz w:val="24"/>
          <w:szCs w:val="24"/>
          <w:lang w:eastAsia="pl-PL"/>
        </w:rPr>
        <w:br w:type="page"/>
      </w:r>
      <w:r w:rsidRPr="00C32547">
        <w:rPr>
          <w:rFonts w:ascii="Cambria" w:eastAsia="Lucida Sans Unicode" w:hAnsi="Cambria" w:cs="Tahoma"/>
          <w:b/>
          <w:kern w:val="3"/>
          <w:sz w:val="24"/>
          <w:szCs w:val="24"/>
          <w:lang w:eastAsia="pl-PL"/>
        </w:rPr>
        <w:lastRenderedPageBreak/>
        <w:t xml:space="preserve">Załącznik nr </w:t>
      </w:r>
      <w:r w:rsidRPr="00C32547">
        <w:rPr>
          <w:rFonts w:ascii="Cambria" w:eastAsia="Lucida Sans Unicode" w:hAnsi="Cambria" w:cs="Tahoma"/>
          <w:b/>
          <w:caps/>
          <w:kern w:val="3"/>
          <w:sz w:val="24"/>
          <w:szCs w:val="24"/>
          <w:lang w:eastAsia="pl-PL"/>
        </w:rPr>
        <w:t xml:space="preserve">5 </w:t>
      </w:r>
      <w:r w:rsidRPr="00C32547">
        <w:rPr>
          <w:rFonts w:ascii="Cambria" w:eastAsia="Lucida Sans Unicode" w:hAnsi="Cambria" w:cs="Tahoma"/>
          <w:b/>
          <w:kern w:val="3"/>
          <w:sz w:val="24"/>
          <w:szCs w:val="24"/>
          <w:lang w:eastAsia="pl-PL"/>
        </w:rPr>
        <w:t>do</w:t>
      </w:r>
      <w:r w:rsidRPr="00C32547">
        <w:rPr>
          <w:rFonts w:ascii="Cambria" w:eastAsia="Lucida Sans Unicode" w:hAnsi="Cambria" w:cs="Tahoma"/>
          <w:b/>
          <w:caps/>
          <w:kern w:val="3"/>
          <w:sz w:val="24"/>
          <w:szCs w:val="24"/>
          <w:lang w:eastAsia="pl-PL"/>
        </w:rPr>
        <w:t xml:space="preserve"> </w:t>
      </w:r>
      <w:r w:rsidRPr="00C32547">
        <w:rPr>
          <w:rFonts w:ascii="Cambria" w:eastAsia="Lucida Sans Unicode" w:hAnsi="Cambria" w:cs="Tahoma"/>
          <w:b/>
          <w:kern w:val="3"/>
          <w:sz w:val="24"/>
          <w:szCs w:val="24"/>
          <w:lang w:eastAsia="pl-PL"/>
        </w:rPr>
        <w:t>SWZ</w:t>
      </w:r>
    </w:p>
    <w:p w14:paraId="534C049F" w14:textId="77777777" w:rsidR="00C32547" w:rsidRPr="00C32547" w:rsidRDefault="00C32547" w:rsidP="00C32547">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i/>
          <w:kern w:val="3"/>
          <w:sz w:val="24"/>
          <w:szCs w:val="24"/>
          <w:lang w:eastAsia="pl-PL"/>
        </w:rPr>
      </w:pPr>
    </w:p>
    <w:p w14:paraId="265A1CBB" w14:textId="77777777" w:rsidR="00C32547" w:rsidRPr="00C32547" w:rsidRDefault="00C32547" w:rsidP="00C32547">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i/>
          <w:kern w:val="3"/>
          <w:sz w:val="24"/>
          <w:szCs w:val="24"/>
          <w:lang w:eastAsia="pl-PL"/>
        </w:rPr>
        <w:t>...........................................................................................</w:t>
      </w:r>
    </w:p>
    <w:p w14:paraId="6A0D0B05" w14:textId="77777777" w:rsidR="00C32547" w:rsidRPr="00C32547" w:rsidRDefault="00C32547" w:rsidP="00C32547">
      <w:pPr>
        <w:widowControl w:val="0"/>
        <w:shd w:val="clear" w:color="auto" w:fill="FFFFFF"/>
        <w:suppressAutoHyphens/>
        <w:autoSpaceDN w:val="0"/>
        <w:spacing w:before="120" w:after="120" w:line="240" w:lineRule="auto"/>
        <w:ind w:left="4248" w:firstLine="708"/>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(miejscowość, data)</w:t>
      </w:r>
    </w:p>
    <w:p w14:paraId="116CBDE6" w14:textId="77777777" w:rsidR="00C32547" w:rsidRPr="00C32547" w:rsidRDefault="00C32547" w:rsidP="00C32547">
      <w:pPr>
        <w:autoSpaceDE w:val="0"/>
        <w:autoSpaceDN w:val="0"/>
        <w:adjustRightInd w:val="0"/>
        <w:spacing w:after="0" w:line="240" w:lineRule="auto"/>
        <w:rPr>
          <w:rFonts w:ascii="Cambria" w:eastAsia="Times New Roman" w:hAnsi="Cambria" w:cs="Times New Roman"/>
          <w:b/>
          <w:bCs/>
          <w:color w:val="000000"/>
          <w:sz w:val="24"/>
          <w:szCs w:val="24"/>
          <w:u w:val="single"/>
          <w:lang w:eastAsia="pl-PL"/>
        </w:rPr>
      </w:pPr>
      <w:r w:rsidRPr="00C32547">
        <w:rPr>
          <w:rFonts w:ascii="Cambria" w:eastAsia="Times New Roman" w:hAnsi="Cambria" w:cs="Times New Roman"/>
          <w:b/>
          <w:bCs/>
          <w:color w:val="000000"/>
          <w:sz w:val="24"/>
          <w:szCs w:val="24"/>
          <w:u w:val="single"/>
          <w:lang w:eastAsia="pl-PL"/>
        </w:rPr>
        <w:t>WYKONAWCA:</w:t>
      </w:r>
    </w:p>
    <w:p w14:paraId="13BDD66E"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74D80470"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1E2F2BA9" w14:textId="77777777" w:rsidR="00C32547" w:rsidRPr="00C32547" w:rsidRDefault="00C32547" w:rsidP="00C32547">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C32547">
        <w:rPr>
          <w:rFonts w:ascii="Cambria" w:eastAsia="Lucida Sans Unicode" w:hAnsi="Cambria" w:cs="Tahoma"/>
          <w:i/>
          <w:kern w:val="3"/>
          <w:sz w:val="20"/>
          <w:szCs w:val="20"/>
          <w:lang w:eastAsia="pl-PL"/>
        </w:rPr>
        <w:t xml:space="preserve"> (pełna nazwa/firma, adres, w zależności od podmiotu: NIP/PESEL, KRS/CEIDG)</w:t>
      </w:r>
    </w:p>
    <w:p w14:paraId="12AAA653"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rPr>
      </w:pPr>
    </w:p>
    <w:p w14:paraId="37BB6CE9"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reprezentowany przez:</w:t>
      </w:r>
    </w:p>
    <w:p w14:paraId="2C4DE74F"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43AF922C"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41877EF8"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C32547">
        <w:rPr>
          <w:rFonts w:ascii="Cambria" w:eastAsia="Lucida Sans Unicode" w:hAnsi="Cambria" w:cs="Tahoma"/>
          <w:i/>
          <w:kern w:val="3"/>
          <w:sz w:val="20"/>
          <w:szCs w:val="20"/>
          <w:lang w:eastAsia="pl-PL"/>
        </w:rPr>
        <w:t>(imię, nazwisko, stanowisko/podstawa do reprezentacji)</w:t>
      </w:r>
    </w:p>
    <w:p w14:paraId="061ED9E5" w14:textId="77777777" w:rsidR="00C32547" w:rsidRPr="00C32547" w:rsidRDefault="00C32547" w:rsidP="00C32547">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rPr>
      </w:pPr>
    </w:p>
    <w:p w14:paraId="6899EBF3" w14:textId="77777777" w:rsidR="00C32547" w:rsidRPr="00C32547" w:rsidRDefault="00C32547" w:rsidP="00C32547">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rPr>
      </w:pPr>
    </w:p>
    <w:p w14:paraId="73FDA73C" w14:textId="77777777" w:rsidR="00C32547" w:rsidRPr="00C32547" w:rsidRDefault="00C32547" w:rsidP="00C32547">
      <w:pPr>
        <w:widowControl w:val="0"/>
        <w:autoSpaceDE w:val="0"/>
        <w:autoSpaceDN w:val="0"/>
        <w:spacing w:before="120" w:after="120" w:line="240" w:lineRule="auto"/>
        <w:jc w:val="center"/>
        <w:textAlignment w:val="baseline"/>
        <w:rPr>
          <w:rFonts w:ascii="Cambria" w:eastAsia="Lucida Sans Unicode" w:hAnsi="Cambria" w:cs="Tahoma"/>
          <w:b/>
          <w:kern w:val="3"/>
          <w:sz w:val="24"/>
          <w:szCs w:val="24"/>
          <w:lang w:eastAsia="pl-PL"/>
        </w:rPr>
      </w:pPr>
      <w:r w:rsidRPr="00C32547">
        <w:rPr>
          <w:rFonts w:ascii="Cambria" w:eastAsia="Lucida Sans Unicode" w:hAnsi="Cambria" w:cs="Tahoma"/>
          <w:b/>
          <w:kern w:val="3"/>
          <w:sz w:val="24"/>
          <w:szCs w:val="24"/>
          <w:lang w:eastAsia="pl-PL"/>
        </w:rPr>
        <w:t>WYKAZ OSÓB</w:t>
      </w:r>
    </w:p>
    <w:p w14:paraId="6505A075"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które będą uczestniczyć w wykonywaniu zamówienia</w:t>
      </w:r>
    </w:p>
    <w:p w14:paraId="23E9857E"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kern w:val="3"/>
          <w:sz w:val="24"/>
          <w:szCs w:val="24"/>
          <w:lang w:eastAsia="pl-PL"/>
        </w:rPr>
      </w:pPr>
    </w:p>
    <w:p w14:paraId="50B2F635" w14:textId="77777777" w:rsidR="00C32547" w:rsidRPr="00C32547" w:rsidRDefault="00C32547" w:rsidP="00C32547">
      <w:pPr>
        <w:widowControl w:val="0"/>
        <w:autoSpaceDN w:val="0"/>
        <w:spacing w:before="120" w:after="120" w:line="240" w:lineRule="auto"/>
        <w:jc w:val="right"/>
        <w:textAlignment w:val="baseline"/>
        <w:rPr>
          <w:rFonts w:ascii="Cambria" w:eastAsia="Lucida Sans Unicode" w:hAnsi="Cambria" w:cs="Tahoma"/>
          <w:b/>
          <w:kern w:val="3"/>
          <w:sz w:val="24"/>
          <w:szCs w:val="24"/>
          <w:lang w:eastAsia="pl-PL"/>
        </w:rPr>
      </w:pPr>
      <w:r w:rsidRPr="00C32547">
        <w:rPr>
          <w:rFonts w:ascii="Cambria" w:eastAsia="Lucida Sans Unicode" w:hAnsi="Cambria" w:cs="Tahoma"/>
          <w:kern w:val="3"/>
          <w:sz w:val="24"/>
          <w:szCs w:val="24"/>
          <w:lang w:eastAsia="pl-PL"/>
        </w:rPr>
        <w:t>pn.:</w:t>
      </w:r>
      <w:r w:rsidRPr="00C32547">
        <w:rPr>
          <w:rFonts w:ascii="Cambria" w:eastAsia="Lucida Sans Unicode" w:hAnsi="Cambria" w:cs="Tahoma"/>
          <w:iCs/>
          <w:kern w:val="3"/>
          <w:sz w:val="24"/>
          <w:szCs w:val="24"/>
          <w:lang w:eastAsia="pl-PL"/>
        </w:rPr>
        <w:t xml:space="preserve"> </w:t>
      </w:r>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p>
    <w:p w14:paraId="7C9C3B5F"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bCs/>
          <w:kern w:val="3"/>
          <w:sz w:val="24"/>
          <w:szCs w:val="24"/>
          <w:lang w:eastAsia="pl-PL"/>
        </w:rPr>
      </w:pPr>
    </w:p>
    <w:p w14:paraId="109EAFD7" w14:textId="77777777" w:rsidR="00C32547" w:rsidRPr="00C32547" w:rsidRDefault="00C32547" w:rsidP="00C32547">
      <w:pPr>
        <w:suppressAutoHyphens/>
        <w:spacing w:before="120" w:after="120" w:line="240" w:lineRule="auto"/>
        <w:jc w:val="both"/>
        <w:rPr>
          <w:rFonts w:ascii="Cambria" w:eastAsia="Times New Roman" w:hAnsi="Cambria" w:cs="Times New Roman"/>
          <w:bCs/>
          <w:kern w:val="1"/>
          <w:sz w:val="24"/>
          <w:szCs w:val="24"/>
          <w:lang w:eastAsia="zh-CN"/>
        </w:rPr>
      </w:pPr>
      <w:r w:rsidRPr="00C32547">
        <w:rPr>
          <w:rFonts w:ascii="Cambria" w:eastAsia="Times New Roman" w:hAnsi="Cambria" w:cs="Times New Roman"/>
          <w:bCs/>
          <w:kern w:val="1"/>
          <w:sz w:val="24"/>
          <w:szCs w:val="24"/>
          <w:lang w:eastAsia="zh-CN"/>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C32547" w:rsidRPr="00C32547" w14:paraId="432B4B80" w14:textId="77777777" w:rsidTr="007036D6">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32CC7631" w14:textId="77777777" w:rsidR="00C32547" w:rsidRPr="00C32547" w:rsidRDefault="00C32547" w:rsidP="00C32547">
            <w:pPr>
              <w:keepNext/>
              <w:widowControl w:val="0"/>
              <w:numPr>
                <w:ilvl w:val="1"/>
                <w:numId w:val="70"/>
              </w:numPr>
              <w:suppressAutoHyphens/>
              <w:overflowPunct w:val="0"/>
              <w:autoSpaceDE w:val="0"/>
              <w:autoSpaceDN w:val="0"/>
              <w:snapToGrid w:val="0"/>
              <w:spacing w:before="120" w:after="120" w:line="240" w:lineRule="auto"/>
              <w:ind w:left="578" w:hanging="578"/>
              <w:jc w:val="center"/>
              <w:textAlignment w:val="baseline"/>
              <w:outlineLvl w:val="1"/>
              <w:rPr>
                <w:rFonts w:ascii="Cambria" w:eastAsia="Times New Roman" w:hAnsi="Cambria" w:cs="Times New Roman"/>
                <w:b/>
                <w:bCs/>
                <w:caps/>
                <w:kern w:val="3"/>
                <w:sz w:val="18"/>
                <w:szCs w:val="18"/>
                <w:lang w:eastAsia="pl-PL"/>
              </w:rPr>
            </w:pPr>
            <w:r w:rsidRPr="00C32547">
              <w:rPr>
                <w:rFonts w:ascii="Cambria" w:eastAsia="Times New Roman" w:hAnsi="Cambria" w:cs="Times New Roman"/>
                <w:b/>
                <w:bCs/>
                <w:caps/>
                <w:kern w:val="3"/>
                <w:sz w:val="18"/>
                <w:szCs w:val="18"/>
                <w:lang w:eastAsia="pl-PL"/>
              </w:rPr>
              <w:t>L.p.</w:t>
            </w:r>
          </w:p>
        </w:tc>
        <w:tc>
          <w:tcPr>
            <w:tcW w:w="2477" w:type="dxa"/>
            <w:tcBorders>
              <w:top w:val="single" w:sz="4" w:space="0" w:color="000000"/>
              <w:left w:val="single" w:sz="4" w:space="0" w:color="000000"/>
              <w:bottom w:val="single" w:sz="4" w:space="0" w:color="000000"/>
            </w:tcBorders>
            <w:shd w:val="clear" w:color="auto" w:fill="auto"/>
            <w:vAlign w:val="center"/>
          </w:tcPr>
          <w:p w14:paraId="68DEFA48" w14:textId="77777777" w:rsidR="00C32547" w:rsidRPr="00C32547" w:rsidRDefault="00C32547" w:rsidP="00C32547">
            <w:pPr>
              <w:widowControl w:val="0"/>
              <w:suppressAutoHyphens/>
              <w:autoSpaceDN w:val="0"/>
              <w:snapToGrid w:val="0"/>
              <w:spacing w:before="120" w:after="120" w:line="240" w:lineRule="auto"/>
              <w:jc w:val="center"/>
              <w:textAlignment w:val="baseline"/>
              <w:rPr>
                <w:rFonts w:ascii="Cambria" w:eastAsia="Lucida Sans Unicode" w:hAnsi="Cambria" w:cs="Tahoma"/>
                <w:b/>
                <w:bCs/>
                <w:caps/>
                <w:kern w:val="3"/>
                <w:sz w:val="18"/>
                <w:szCs w:val="18"/>
                <w:lang w:eastAsia="pl-PL"/>
              </w:rPr>
            </w:pPr>
            <w:r w:rsidRPr="00C32547">
              <w:rPr>
                <w:rFonts w:ascii="Cambria" w:eastAsia="Lucida Sans Unicode" w:hAnsi="Cambria" w:cs="Tahoma"/>
                <w:b/>
                <w:bCs/>
                <w:caps/>
                <w:kern w:val="3"/>
                <w:sz w:val="18"/>
                <w:szCs w:val="18"/>
                <w:lang w:eastAsia="pl-PL"/>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4D349D1B" w14:textId="77777777" w:rsidR="00C32547" w:rsidRPr="00C32547" w:rsidRDefault="00C32547" w:rsidP="00C32547">
            <w:pPr>
              <w:widowControl w:val="0"/>
              <w:suppressAutoHyphens/>
              <w:autoSpaceDE w:val="0"/>
              <w:autoSpaceDN w:val="0"/>
              <w:adjustRightInd w:val="0"/>
              <w:spacing w:before="120" w:after="120" w:line="240" w:lineRule="auto"/>
              <w:jc w:val="center"/>
              <w:textAlignment w:val="baseline"/>
              <w:rPr>
                <w:rFonts w:ascii="Cambria" w:eastAsia="Lucida Sans Unicode" w:hAnsi="Cambria" w:cs="Arial"/>
                <w:b/>
                <w:bCs/>
                <w:caps/>
                <w:kern w:val="3"/>
                <w:sz w:val="18"/>
                <w:szCs w:val="18"/>
                <w:lang w:eastAsia="pl-PL"/>
              </w:rPr>
            </w:pPr>
            <w:r w:rsidRPr="00C32547">
              <w:rPr>
                <w:rFonts w:ascii="Cambria" w:eastAsia="Lucida Sans Unicode" w:hAnsi="Cambria" w:cs="Tahoma"/>
                <w:b/>
                <w:bCs/>
                <w:caps/>
                <w:kern w:val="3"/>
                <w:sz w:val="18"/>
                <w:szCs w:val="18"/>
                <w:lang w:eastAsia="pl-PL"/>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767C05CC"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Arial"/>
                <w:b/>
                <w:bCs/>
                <w:caps/>
                <w:kern w:val="3"/>
                <w:sz w:val="18"/>
                <w:szCs w:val="18"/>
                <w:lang w:eastAsia="pl-PL"/>
              </w:rPr>
            </w:pPr>
            <w:r w:rsidRPr="00C32547">
              <w:rPr>
                <w:rFonts w:ascii="Cambria" w:eastAsia="Lucida Sans Unicode" w:hAnsi="Cambria" w:cs="Tahoma"/>
                <w:b/>
                <w:bCs/>
                <w:caps/>
                <w:kern w:val="3"/>
                <w:sz w:val="18"/>
                <w:szCs w:val="18"/>
                <w:lang w:eastAsia="pl-PL"/>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0EF76005"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b/>
                <w:bCs/>
                <w:caps/>
                <w:kern w:val="3"/>
                <w:sz w:val="18"/>
                <w:szCs w:val="18"/>
                <w:lang w:eastAsia="pl-PL"/>
              </w:rPr>
            </w:pPr>
            <w:r w:rsidRPr="00C32547">
              <w:rPr>
                <w:rFonts w:ascii="Cambria" w:eastAsia="Lucida Sans Unicode" w:hAnsi="Cambria" w:cs="Tahoma"/>
                <w:b/>
                <w:bCs/>
                <w:caps/>
                <w:kern w:val="3"/>
                <w:sz w:val="18"/>
                <w:szCs w:val="18"/>
                <w:lang w:eastAsia="pl-PL"/>
              </w:rPr>
              <w:t>Podstawa dysponowania osobą</w:t>
            </w:r>
          </w:p>
        </w:tc>
      </w:tr>
      <w:tr w:rsidR="00C32547" w:rsidRPr="00C32547" w14:paraId="372F0628" w14:textId="77777777" w:rsidTr="007036D6">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6EFC435E" w14:textId="77777777" w:rsidR="00C32547" w:rsidRPr="00C32547" w:rsidRDefault="00C32547" w:rsidP="00C32547">
            <w:pPr>
              <w:keepNext/>
              <w:widowControl w:val="0"/>
              <w:numPr>
                <w:ilvl w:val="1"/>
                <w:numId w:val="70"/>
              </w:numPr>
              <w:suppressAutoHyphens/>
              <w:overflowPunct w:val="0"/>
              <w:autoSpaceDE w:val="0"/>
              <w:autoSpaceDN w:val="0"/>
              <w:snapToGrid w:val="0"/>
              <w:spacing w:before="120" w:after="120" w:line="240" w:lineRule="auto"/>
              <w:ind w:left="578" w:hanging="578"/>
              <w:jc w:val="center"/>
              <w:textAlignment w:val="baseline"/>
              <w:outlineLvl w:val="1"/>
              <w:rPr>
                <w:rFonts w:ascii="Cambria" w:eastAsia="Times New Roman" w:hAnsi="Cambria" w:cs="Times New Roman"/>
                <w:bCs/>
                <w:caps/>
                <w:kern w:val="3"/>
                <w:sz w:val="20"/>
                <w:szCs w:val="20"/>
                <w:lang w:eastAsia="pl-PL"/>
              </w:rPr>
            </w:pPr>
            <w:r w:rsidRPr="00C32547">
              <w:rPr>
                <w:rFonts w:ascii="Cambria" w:eastAsia="Times New Roman" w:hAnsi="Cambria" w:cs="Times New Roman"/>
                <w:bCs/>
                <w:caps/>
                <w:kern w:val="3"/>
                <w:sz w:val="20"/>
                <w:szCs w:val="20"/>
                <w:lang w:eastAsia="pl-PL"/>
              </w:rPr>
              <w:t>1.</w:t>
            </w:r>
          </w:p>
        </w:tc>
        <w:tc>
          <w:tcPr>
            <w:tcW w:w="2477" w:type="dxa"/>
            <w:tcBorders>
              <w:top w:val="single" w:sz="4" w:space="0" w:color="000000"/>
              <w:left w:val="single" w:sz="4" w:space="0" w:color="000000"/>
              <w:bottom w:val="single" w:sz="4" w:space="0" w:color="000000"/>
            </w:tcBorders>
            <w:shd w:val="clear" w:color="auto" w:fill="auto"/>
            <w:vAlign w:val="center"/>
          </w:tcPr>
          <w:p w14:paraId="5EB14D21" w14:textId="77777777" w:rsidR="00C32547" w:rsidRPr="00C32547" w:rsidRDefault="00C32547" w:rsidP="00C32547">
            <w:pPr>
              <w:widowControl w:val="0"/>
              <w:suppressAutoHyphens/>
              <w:autoSpaceDN w:val="0"/>
              <w:snapToGrid w:val="0"/>
              <w:spacing w:before="120" w:after="120" w:line="240" w:lineRule="auto"/>
              <w:jc w:val="center"/>
              <w:textAlignment w:val="baseline"/>
              <w:rPr>
                <w:rFonts w:ascii="Cambria" w:eastAsia="Lucida Sans Unicode" w:hAnsi="Cambria" w:cs="Tahoma"/>
                <w:kern w:val="3"/>
                <w:sz w:val="20"/>
                <w:szCs w:val="20"/>
                <w:lang w:eastAsia="pl-PL"/>
              </w:rPr>
            </w:pPr>
          </w:p>
        </w:tc>
        <w:tc>
          <w:tcPr>
            <w:tcW w:w="2201" w:type="dxa"/>
            <w:tcBorders>
              <w:top w:val="single" w:sz="4" w:space="0" w:color="000000"/>
              <w:left w:val="single" w:sz="4" w:space="0" w:color="000000"/>
              <w:bottom w:val="single" w:sz="4" w:space="0" w:color="000000"/>
            </w:tcBorders>
            <w:shd w:val="clear" w:color="auto" w:fill="auto"/>
            <w:vAlign w:val="center"/>
          </w:tcPr>
          <w:p w14:paraId="52E8DF0D" w14:textId="77777777" w:rsidR="00C32547" w:rsidRPr="00C32547" w:rsidRDefault="00C32547" w:rsidP="00C32547">
            <w:pPr>
              <w:widowControl w:val="0"/>
              <w:suppressAutoHyphens/>
              <w:autoSpaceDN w:val="0"/>
              <w:spacing w:before="120" w:after="120" w:line="240" w:lineRule="auto"/>
              <w:ind w:right="144"/>
              <w:jc w:val="center"/>
              <w:textAlignment w:val="baseline"/>
              <w:rPr>
                <w:rFonts w:ascii="Cambria" w:eastAsia="Lucida Sans Unicode" w:hAnsi="Cambria" w:cs="Arial"/>
                <w:b/>
                <w:kern w:val="3"/>
                <w:sz w:val="18"/>
                <w:szCs w:val="18"/>
                <w:lang w:eastAsia="pl-PL"/>
              </w:rPr>
            </w:pPr>
            <w:r w:rsidRPr="00C32547">
              <w:rPr>
                <w:rFonts w:ascii="Cambria" w:eastAsia="Lucida Sans Unicode" w:hAnsi="Cambria" w:cs="Arial"/>
                <w:b/>
                <w:kern w:val="3"/>
                <w:sz w:val="18"/>
                <w:szCs w:val="18"/>
                <w:lang w:eastAsia="pl-PL"/>
              </w:rPr>
              <w:t xml:space="preserve">Kierownik w branży </w:t>
            </w:r>
          </w:p>
          <w:p w14:paraId="4AC1DD6C"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Arial"/>
                <w:b/>
                <w:kern w:val="3"/>
                <w:sz w:val="20"/>
                <w:szCs w:val="20"/>
                <w:lang w:eastAsia="pl-PL"/>
              </w:rPr>
            </w:pPr>
            <w:r w:rsidRPr="00C32547">
              <w:rPr>
                <w:rFonts w:ascii="Cambria" w:eastAsia="Lucida Sans Unicode" w:hAnsi="Cambria" w:cs="Arial"/>
                <w:b/>
                <w:kern w:val="3"/>
                <w:sz w:val="18"/>
                <w:szCs w:val="18"/>
                <w:lang w:eastAsia="pl-PL"/>
              </w:rPr>
              <w:t>drogowej</w:t>
            </w:r>
          </w:p>
        </w:tc>
        <w:tc>
          <w:tcPr>
            <w:tcW w:w="2618" w:type="dxa"/>
            <w:tcBorders>
              <w:top w:val="single" w:sz="4" w:space="0" w:color="000000"/>
              <w:left w:val="single" w:sz="4" w:space="0" w:color="000000"/>
              <w:bottom w:val="single" w:sz="4" w:space="0" w:color="000000"/>
            </w:tcBorders>
            <w:shd w:val="clear" w:color="auto" w:fill="auto"/>
            <w:vAlign w:val="center"/>
          </w:tcPr>
          <w:p w14:paraId="0A586110"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rPr>
            </w:pPr>
            <w:r w:rsidRPr="00C32547">
              <w:rPr>
                <w:rFonts w:ascii="Cambria" w:eastAsia="Lucida Sans Unicode" w:hAnsi="Cambria" w:cs="Arial"/>
                <w:bCs/>
                <w:kern w:val="3"/>
                <w:sz w:val="18"/>
                <w:szCs w:val="18"/>
                <w:lang w:eastAsia="pl-PL"/>
              </w:rPr>
              <w:t>Uprawnienia budowlane</w:t>
            </w:r>
          </w:p>
          <w:p w14:paraId="7B905AB5"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rPr>
            </w:pPr>
            <w:r w:rsidRPr="00C32547">
              <w:rPr>
                <w:rFonts w:ascii="Cambria" w:eastAsia="Lucida Sans Unicode" w:hAnsi="Cambria" w:cs="Arial"/>
                <w:bCs/>
                <w:kern w:val="3"/>
                <w:sz w:val="18"/>
                <w:szCs w:val="18"/>
                <w:lang w:eastAsia="pl-PL"/>
              </w:rPr>
              <w:t xml:space="preserve">w specjalności: </w:t>
            </w:r>
          </w:p>
          <w:p w14:paraId="6BF4BEEC"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rPr>
            </w:pPr>
            <w:r w:rsidRPr="00C32547">
              <w:rPr>
                <w:rFonts w:ascii="Cambria" w:eastAsia="Lucida Sans Unicode" w:hAnsi="Cambria" w:cs="Arial"/>
                <w:bCs/>
                <w:kern w:val="3"/>
                <w:sz w:val="18"/>
                <w:szCs w:val="18"/>
                <w:lang w:eastAsia="pl-PL"/>
              </w:rPr>
              <w:t>..........................................................</w:t>
            </w:r>
          </w:p>
          <w:p w14:paraId="274D569A"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rPr>
            </w:pPr>
          </w:p>
          <w:p w14:paraId="5D0016F4"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bCs/>
                <w:kern w:val="3"/>
                <w:sz w:val="18"/>
                <w:szCs w:val="18"/>
                <w:lang w:eastAsia="pl-PL"/>
              </w:rPr>
            </w:pPr>
            <w:r w:rsidRPr="00C32547">
              <w:rPr>
                <w:rFonts w:ascii="Cambria" w:eastAsia="Lucida Sans Unicode" w:hAnsi="Cambria" w:cs="Arial"/>
                <w:bCs/>
                <w:kern w:val="3"/>
                <w:sz w:val="18"/>
                <w:szCs w:val="18"/>
                <w:lang w:eastAsia="pl-PL"/>
              </w:rPr>
              <w:t>Uprawnienia Nr …………………….</w:t>
            </w:r>
          </w:p>
          <w:p w14:paraId="677D73A4"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Arial"/>
                <w:kern w:val="3"/>
                <w:sz w:val="20"/>
                <w:szCs w:val="20"/>
                <w:lang w:eastAsia="pl-PL"/>
              </w:rPr>
            </w:pPr>
            <w:r w:rsidRPr="00C32547">
              <w:rPr>
                <w:rFonts w:ascii="Cambria" w:eastAsia="Lucida Sans Unicode" w:hAnsi="Cambria" w:cs="Arial"/>
                <w:bCs/>
                <w:kern w:val="3"/>
                <w:sz w:val="18"/>
                <w:szCs w:val="18"/>
                <w:lang w:eastAsia="pl-PL"/>
              </w:rPr>
              <w:t>wydane …………….……....………..…</w:t>
            </w:r>
          </w:p>
        </w:tc>
        <w:tc>
          <w:tcPr>
            <w:tcW w:w="1843" w:type="dxa"/>
            <w:tcBorders>
              <w:top w:val="single" w:sz="4" w:space="0" w:color="000000"/>
              <w:left w:val="single" w:sz="4" w:space="0" w:color="000000"/>
              <w:bottom w:val="single" w:sz="4" w:space="0" w:color="000000"/>
              <w:right w:val="single" w:sz="4" w:space="0" w:color="auto"/>
            </w:tcBorders>
          </w:tcPr>
          <w:p w14:paraId="52CA5516"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Arial"/>
                <w:b/>
                <w:kern w:val="3"/>
                <w:sz w:val="20"/>
                <w:szCs w:val="20"/>
                <w:lang w:eastAsia="pl-PL"/>
              </w:rPr>
            </w:pPr>
          </w:p>
        </w:tc>
      </w:tr>
    </w:tbl>
    <w:p w14:paraId="220C0C38"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color w:val="FF0000"/>
          <w:kern w:val="3"/>
          <w:sz w:val="24"/>
          <w:szCs w:val="24"/>
          <w:lang w:eastAsia="pl-PL"/>
        </w:rPr>
      </w:pPr>
    </w:p>
    <w:bookmarkEnd w:id="1"/>
    <w:bookmarkEnd w:id="2"/>
    <w:bookmarkEnd w:id="6"/>
    <w:p w14:paraId="433D7219"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r w:rsidRPr="00C32547">
        <w:rPr>
          <w:rFonts w:ascii="Cambria" w:eastAsia="Lucida Sans Unicode" w:hAnsi="Cambria" w:cs="Cambria"/>
          <w:b/>
          <w:bCs/>
          <w:i/>
          <w:iCs/>
          <w:color w:val="FF0000"/>
          <w:kern w:val="3"/>
          <w:sz w:val="18"/>
          <w:szCs w:val="18"/>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74EF3F0"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p>
    <w:p w14:paraId="1AF10346"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r w:rsidRPr="00C32547">
        <w:rPr>
          <w:rFonts w:ascii="Cambria" w:eastAsia="Lucida Sans Unicode" w:hAnsi="Cambria" w:cs="Cambria"/>
          <w:b/>
          <w:bCs/>
          <w:i/>
          <w:iCs/>
          <w:color w:val="FF0000"/>
          <w:kern w:val="3"/>
          <w:sz w:val="18"/>
          <w:szCs w:val="18"/>
          <w:u w:val="single"/>
          <w:lang w:eastAsia="pl-PL"/>
        </w:rPr>
        <w:t>Zamawiający zaleca zapisanie dokumentu w formacie PDF.</w:t>
      </w:r>
    </w:p>
    <w:p w14:paraId="2B175A0A" w14:textId="77777777" w:rsidR="00C32547" w:rsidRPr="00C32547" w:rsidRDefault="00C32547" w:rsidP="00C32547">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Cambria"/>
          <w:b/>
          <w:bCs/>
          <w:i/>
          <w:iCs/>
          <w:color w:val="FF0000"/>
          <w:kern w:val="3"/>
          <w:sz w:val="4"/>
          <w:szCs w:val="4"/>
          <w:u w:val="single"/>
          <w:lang w:eastAsia="pl-PL"/>
        </w:rPr>
      </w:pPr>
      <w:r w:rsidRPr="00C32547">
        <w:rPr>
          <w:rFonts w:ascii="Cambria" w:eastAsia="Lucida Sans Unicode" w:hAnsi="Cambria" w:cs="Cambria"/>
          <w:b/>
          <w:bCs/>
          <w:i/>
          <w:iCs/>
          <w:color w:val="FF0000"/>
          <w:kern w:val="3"/>
          <w:sz w:val="18"/>
          <w:szCs w:val="18"/>
          <w:u w:val="single"/>
          <w:lang w:eastAsia="pl-PL"/>
        </w:rPr>
        <w:br w:type="page"/>
      </w:r>
    </w:p>
    <w:p w14:paraId="39E601A8" w14:textId="77777777" w:rsidR="00C32547" w:rsidRPr="00C32547" w:rsidRDefault="00C32547" w:rsidP="00C32547">
      <w:pPr>
        <w:widowControl w:val="0"/>
        <w:autoSpaceDN w:val="0"/>
        <w:spacing w:before="120" w:after="120" w:line="240" w:lineRule="auto"/>
        <w:jc w:val="right"/>
        <w:textAlignment w:val="baseline"/>
        <w:rPr>
          <w:rFonts w:ascii="Cambria" w:eastAsia="Lucida Sans Unicode" w:hAnsi="Cambria" w:cs="Tahoma"/>
          <w:kern w:val="3"/>
          <w:sz w:val="24"/>
          <w:szCs w:val="24"/>
          <w:lang w:eastAsia="pl-PL"/>
        </w:rPr>
      </w:pPr>
      <w:r w:rsidRPr="00C32547">
        <w:rPr>
          <w:rFonts w:ascii="Cambria" w:eastAsia="Lucida Sans Unicode" w:hAnsi="Cambria" w:cs="Tahoma"/>
          <w:b/>
          <w:kern w:val="3"/>
          <w:sz w:val="24"/>
          <w:szCs w:val="24"/>
          <w:lang w:eastAsia="pl-PL"/>
        </w:rPr>
        <w:lastRenderedPageBreak/>
        <w:t>Załącznik Nr 6 d</w:t>
      </w:r>
      <w:r w:rsidRPr="00C32547">
        <w:rPr>
          <w:rFonts w:ascii="Cambria" w:eastAsia="Lucida Sans Unicode" w:hAnsi="Cambria" w:cs="Tahoma"/>
          <w:b/>
          <w:bCs/>
          <w:kern w:val="3"/>
          <w:sz w:val="24"/>
          <w:szCs w:val="24"/>
          <w:lang w:eastAsia="pl-PL"/>
        </w:rPr>
        <w:t>o SWZ</w:t>
      </w:r>
    </w:p>
    <w:p w14:paraId="47DA6392" w14:textId="77777777" w:rsidR="00C32547" w:rsidRPr="00C32547" w:rsidRDefault="00C32547" w:rsidP="00C32547">
      <w:pPr>
        <w:widowControl w:val="0"/>
        <w:shd w:val="clear" w:color="auto" w:fill="FFFFFF"/>
        <w:suppressAutoHyphens/>
        <w:autoSpaceDN w:val="0"/>
        <w:spacing w:before="120" w:after="120" w:line="240" w:lineRule="auto"/>
        <w:jc w:val="right"/>
        <w:textAlignment w:val="baseline"/>
        <w:rPr>
          <w:rFonts w:ascii="Cambria" w:eastAsia="Lucida Sans Unicode" w:hAnsi="Cambria" w:cs="Verdana"/>
          <w:i/>
          <w:kern w:val="3"/>
          <w:sz w:val="24"/>
          <w:szCs w:val="24"/>
          <w:lang w:eastAsia="pl-PL"/>
        </w:rPr>
      </w:pPr>
      <w:r w:rsidRPr="00C32547">
        <w:rPr>
          <w:rFonts w:ascii="Cambria" w:eastAsia="Lucida Sans Unicode" w:hAnsi="Cambria" w:cs="Verdana"/>
          <w:i/>
          <w:kern w:val="3"/>
          <w:sz w:val="24"/>
          <w:szCs w:val="24"/>
          <w:lang w:eastAsia="pl-PL"/>
        </w:rPr>
        <w:t>...........................................................................................</w:t>
      </w:r>
    </w:p>
    <w:p w14:paraId="202AB434" w14:textId="77777777" w:rsidR="00C32547" w:rsidRPr="00C32547" w:rsidRDefault="00C32547" w:rsidP="00C32547">
      <w:pPr>
        <w:widowControl w:val="0"/>
        <w:shd w:val="clear" w:color="auto" w:fill="FFFFFF"/>
        <w:suppressAutoHyphens/>
        <w:autoSpaceDN w:val="0"/>
        <w:spacing w:before="120" w:after="120" w:line="240" w:lineRule="auto"/>
        <w:ind w:left="4248" w:firstLine="708"/>
        <w:jc w:val="center"/>
        <w:textAlignment w:val="baseline"/>
        <w:rPr>
          <w:rFonts w:ascii="Cambria" w:eastAsia="Lucida Sans Unicode" w:hAnsi="Cambria" w:cs="Tahoma"/>
          <w:kern w:val="3"/>
          <w:sz w:val="20"/>
          <w:szCs w:val="20"/>
          <w:lang w:eastAsia="pl-PL"/>
        </w:rPr>
      </w:pPr>
      <w:r w:rsidRPr="00C32547">
        <w:rPr>
          <w:rFonts w:ascii="Cambria" w:eastAsia="Lucida Sans Unicode" w:hAnsi="Cambria" w:cs="Verdana"/>
          <w:i/>
          <w:kern w:val="3"/>
          <w:sz w:val="20"/>
          <w:szCs w:val="20"/>
          <w:lang w:eastAsia="pl-PL"/>
        </w:rPr>
        <w:t>(miejscowość, data)</w:t>
      </w:r>
    </w:p>
    <w:p w14:paraId="214FF267" w14:textId="77777777" w:rsidR="00C32547" w:rsidRPr="00C32547" w:rsidRDefault="00C32547" w:rsidP="00C32547">
      <w:pPr>
        <w:autoSpaceDE w:val="0"/>
        <w:autoSpaceDN w:val="0"/>
        <w:adjustRightInd w:val="0"/>
        <w:spacing w:after="0" w:line="240" w:lineRule="auto"/>
        <w:rPr>
          <w:rFonts w:ascii="Cambria" w:eastAsia="Times New Roman" w:hAnsi="Cambria" w:cs="Times New Roman"/>
          <w:b/>
          <w:bCs/>
          <w:color w:val="000000"/>
          <w:sz w:val="24"/>
          <w:szCs w:val="24"/>
          <w:u w:val="single"/>
          <w:lang w:eastAsia="pl-PL"/>
        </w:rPr>
      </w:pPr>
      <w:r w:rsidRPr="00C32547">
        <w:rPr>
          <w:rFonts w:ascii="Cambria" w:eastAsia="Times New Roman" w:hAnsi="Cambria" w:cs="Times New Roman"/>
          <w:b/>
          <w:bCs/>
          <w:color w:val="000000"/>
          <w:sz w:val="24"/>
          <w:szCs w:val="24"/>
          <w:u w:val="single"/>
          <w:lang w:eastAsia="pl-PL"/>
        </w:rPr>
        <w:t>WYKONAWCA:</w:t>
      </w:r>
    </w:p>
    <w:p w14:paraId="13132626"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60AB3347"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22DB22D5" w14:textId="77777777" w:rsidR="00C32547" w:rsidRPr="00C32547" w:rsidRDefault="00C32547" w:rsidP="00C32547">
      <w:pPr>
        <w:widowControl w:val="0"/>
        <w:suppressAutoHyphens/>
        <w:autoSpaceDN w:val="0"/>
        <w:spacing w:after="0" w:line="240" w:lineRule="auto"/>
        <w:ind w:right="4250"/>
        <w:textAlignment w:val="baseline"/>
        <w:rPr>
          <w:rFonts w:ascii="Cambria" w:eastAsia="Lucida Sans Unicode" w:hAnsi="Cambria" w:cs="Tahoma"/>
          <w:i/>
          <w:kern w:val="3"/>
          <w:sz w:val="20"/>
          <w:szCs w:val="20"/>
          <w:lang w:eastAsia="pl-PL"/>
        </w:rPr>
      </w:pPr>
      <w:r w:rsidRPr="00C32547">
        <w:rPr>
          <w:rFonts w:ascii="Cambria" w:eastAsia="Lucida Sans Unicode" w:hAnsi="Cambria" w:cs="Tahoma"/>
          <w:i/>
          <w:kern w:val="3"/>
          <w:sz w:val="20"/>
          <w:szCs w:val="20"/>
          <w:lang w:eastAsia="pl-PL"/>
        </w:rPr>
        <w:t xml:space="preserve"> (pełna nazwa/firma, adres, w zależności od podmiotu: NIP/PESEL, KRS/CEIDG)</w:t>
      </w:r>
    </w:p>
    <w:p w14:paraId="4BD3F868"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10"/>
          <w:szCs w:val="10"/>
          <w:u w:val="single"/>
          <w:lang w:eastAsia="pl-PL"/>
        </w:rPr>
      </w:pPr>
    </w:p>
    <w:p w14:paraId="1DED7C02"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reprezentowany przez:</w:t>
      </w:r>
    </w:p>
    <w:p w14:paraId="3ABB247B"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38734EA9" w14:textId="77777777" w:rsidR="00C32547" w:rsidRPr="00C32547" w:rsidRDefault="00C32547" w:rsidP="00C32547">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3A9D8A47"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20"/>
          <w:szCs w:val="20"/>
          <w:lang w:eastAsia="pl-PL"/>
        </w:rPr>
      </w:pPr>
      <w:r w:rsidRPr="00C32547">
        <w:rPr>
          <w:rFonts w:ascii="Cambria" w:eastAsia="Lucida Sans Unicode" w:hAnsi="Cambria" w:cs="Tahoma"/>
          <w:i/>
          <w:kern w:val="3"/>
          <w:sz w:val="20"/>
          <w:szCs w:val="20"/>
          <w:lang w:eastAsia="pl-PL"/>
        </w:rPr>
        <w:t>(imię, nazwisko, stanowisko/podstawa do reprezentacji)</w:t>
      </w:r>
    </w:p>
    <w:p w14:paraId="48CE9A50"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b/>
          <w:kern w:val="3"/>
          <w:sz w:val="10"/>
          <w:szCs w:val="10"/>
          <w:lang w:eastAsia="pl-PL"/>
        </w:rPr>
      </w:pPr>
    </w:p>
    <w:p w14:paraId="3902C4B5"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24"/>
          <w:szCs w:val="24"/>
          <w:lang w:eastAsia="zh-CN"/>
        </w:rPr>
      </w:pPr>
      <w:r w:rsidRPr="00C32547">
        <w:rPr>
          <w:rFonts w:ascii="Cambria" w:eastAsia="Times New Roman" w:hAnsi="Cambria" w:cs="Times New Roman"/>
          <w:b/>
          <w:bCs/>
          <w:kern w:val="1"/>
          <w:sz w:val="24"/>
          <w:szCs w:val="24"/>
          <w:lang w:eastAsia="zh-CN"/>
        </w:rPr>
        <w:t>WYKAZ ROBÓT</w:t>
      </w:r>
    </w:p>
    <w:p w14:paraId="3A411ED5" w14:textId="77777777" w:rsidR="00C32547" w:rsidRPr="00C32547" w:rsidRDefault="00C32547" w:rsidP="00C32547">
      <w:pPr>
        <w:autoSpaceDN w:val="0"/>
        <w:spacing w:before="120" w:after="120" w:line="240" w:lineRule="auto"/>
        <w:jc w:val="both"/>
        <w:textAlignment w:val="baseline"/>
        <w:rPr>
          <w:rFonts w:ascii="Cambria" w:eastAsia="Times New Roman" w:hAnsi="Cambria" w:cs="Times New Roman"/>
          <w:snapToGrid w:val="0"/>
          <w:kern w:val="3"/>
          <w:sz w:val="24"/>
          <w:szCs w:val="24"/>
          <w:lang w:eastAsia="pl-PL"/>
        </w:rPr>
      </w:pPr>
      <w:r w:rsidRPr="00C32547">
        <w:rPr>
          <w:rFonts w:ascii="Cambria" w:eastAsia="Times New Roman" w:hAnsi="Cambria" w:cs="Times New Roman"/>
          <w:kern w:val="3"/>
          <w:sz w:val="24"/>
          <w:szCs w:val="24"/>
          <w:lang w:eastAsia="pl-PL"/>
        </w:rPr>
        <w:t>Przystępując do postępowania w sprawie udzielenia zamówienia publicznego prowadzonego w trybie podstawowym na</w:t>
      </w:r>
      <w:r w:rsidRPr="00C32547">
        <w:rPr>
          <w:rFonts w:ascii="Cambria" w:eastAsia="Times New Roman" w:hAnsi="Cambria" w:cs="Times New Roman"/>
          <w:b/>
          <w:bCs/>
          <w:kern w:val="3"/>
          <w:sz w:val="24"/>
          <w:szCs w:val="24"/>
          <w:lang w:eastAsia="pl-PL"/>
        </w:rPr>
        <w:t xml:space="preserve"> </w:t>
      </w:r>
      <w:r w:rsidRPr="00C32547">
        <w:rPr>
          <w:rFonts w:ascii="Cambria" w:eastAsia="Times New Roman" w:hAnsi="Cambria" w:cs="Times New Roman"/>
          <w:snapToGrid w:val="0"/>
          <w:kern w:val="3"/>
          <w:sz w:val="24"/>
          <w:szCs w:val="24"/>
          <w:lang w:eastAsia="pl-PL"/>
        </w:rPr>
        <w:t>realizację zadania pn.:</w:t>
      </w:r>
    </w:p>
    <w:p w14:paraId="6F48AB5D" w14:textId="77777777" w:rsidR="00C32547" w:rsidRPr="00C32547" w:rsidRDefault="00C32547" w:rsidP="00C32547">
      <w:pPr>
        <w:autoSpaceDN w:val="0"/>
        <w:spacing w:before="120" w:after="120" w:line="240" w:lineRule="auto"/>
        <w:jc w:val="both"/>
        <w:textAlignment w:val="baseline"/>
        <w:rPr>
          <w:rFonts w:ascii="Cambria" w:eastAsia="Times New Roman" w:hAnsi="Cambria" w:cs="Times New Roman"/>
          <w:snapToGrid w:val="0"/>
          <w:kern w:val="3"/>
          <w:sz w:val="10"/>
          <w:szCs w:val="10"/>
          <w:lang w:eastAsia="pl-PL"/>
        </w:rPr>
      </w:pPr>
    </w:p>
    <w:p w14:paraId="51E314C2"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lang w:eastAsia="pl-PL"/>
        </w:rPr>
      </w:pPr>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p>
    <w:p w14:paraId="0FA027A1"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b/>
          <w:kern w:val="3"/>
          <w:sz w:val="16"/>
          <w:szCs w:val="16"/>
          <w:lang w:eastAsia="pl-PL"/>
        </w:rPr>
      </w:pPr>
    </w:p>
    <w:p w14:paraId="0E1CF41A" w14:textId="77777777" w:rsidR="00C32547" w:rsidRPr="00C32547" w:rsidRDefault="00C32547" w:rsidP="00C32547">
      <w:pPr>
        <w:widowControl w:val="0"/>
        <w:autoSpaceDN w:val="0"/>
        <w:spacing w:before="120" w:after="120" w:line="240" w:lineRule="auto"/>
        <w:jc w:val="both"/>
        <w:textAlignment w:val="baseline"/>
        <w:rPr>
          <w:rFonts w:ascii="Cambria" w:eastAsia="MS Mincho" w:hAnsi="Cambria" w:cs="Tahoma"/>
          <w:iCs/>
          <w:kern w:val="3"/>
          <w:sz w:val="24"/>
          <w:szCs w:val="24"/>
          <w:lang w:eastAsia="pl-PL"/>
        </w:rPr>
      </w:pPr>
      <w:r w:rsidRPr="00C32547">
        <w:rPr>
          <w:rFonts w:ascii="Cambria" w:eastAsia="Lucida Sans Unicode" w:hAnsi="Cambria" w:cs="Tahoma"/>
          <w:snapToGrid w:val="0"/>
          <w:kern w:val="3"/>
          <w:sz w:val="24"/>
          <w:szCs w:val="24"/>
          <w:lang w:eastAsia="pl-PL"/>
        </w:rPr>
        <w:t xml:space="preserve">przedkładam wykaz robót </w:t>
      </w:r>
      <w:r w:rsidRPr="00C32547">
        <w:rPr>
          <w:rFonts w:ascii="Cambria" w:eastAsia="MS Mincho" w:hAnsi="Cambria" w:cs="Tahoma"/>
          <w:iCs/>
          <w:kern w:val="3"/>
          <w:sz w:val="24"/>
          <w:szCs w:val="24"/>
          <w:lang w:eastAsia="pl-PL"/>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C32547" w:rsidRPr="00C32547" w14:paraId="7B9E5ED0" w14:textId="77777777" w:rsidTr="007036D6">
        <w:trPr>
          <w:trHeight w:val="495"/>
        </w:trPr>
        <w:tc>
          <w:tcPr>
            <w:tcW w:w="502" w:type="dxa"/>
            <w:vMerge w:val="restart"/>
            <w:vAlign w:val="center"/>
          </w:tcPr>
          <w:p w14:paraId="07CD4E29"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20"/>
                <w:szCs w:val="20"/>
                <w:lang w:eastAsia="zh-CN"/>
              </w:rPr>
            </w:pPr>
            <w:r w:rsidRPr="00C32547">
              <w:rPr>
                <w:rFonts w:ascii="Cambria" w:eastAsia="Times New Roman" w:hAnsi="Cambria" w:cs="Arial"/>
                <w:b/>
                <w:bCs/>
                <w:kern w:val="1"/>
                <w:sz w:val="20"/>
                <w:szCs w:val="20"/>
                <w:lang w:eastAsia="zh-CN"/>
              </w:rPr>
              <w:t>Lp.</w:t>
            </w:r>
          </w:p>
        </w:tc>
        <w:tc>
          <w:tcPr>
            <w:tcW w:w="3042" w:type="dxa"/>
            <w:vMerge w:val="restart"/>
            <w:vAlign w:val="center"/>
          </w:tcPr>
          <w:p w14:paraId="6A3C1DA9"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18"/>
                <w:szCs w:val="18"/>
                <w:lang w:eastAsia="zh-CN"/>
              </w:rPr>
            </w:pPr>
            <w:r w:rsidRPr="00C32547">
              <w:rPr>
                <w:rFonts w:ascii="Cambria" w:eastAsia="Times New Roman" w:hAnsi="Cambria" w:cs="Arial"/>
                <w:b/>
                <w:bCs/>
                <w:kern w:val="1"/>
                <w:sz w:val="18"/>
                <w:szCs w:val="18"/>
                <w:lang w:eastAsia="zh-CN"/>
              </w:rPr>
              <w:t xml:space="preserve">Rodzaj zrealizowanych zamówień (podanie nazwy zadania z opisem pozwalającym na ocenę spełniania warunku udziału w postępowaniu </w:t>
            </w:r>
          </w:p>
        </w:tc>
        <w:tc>
          <w:tcPr>
            <w:tcW w:w="3260" w:type="dxa"/>
            <w:gridSpan w:val="2"/>
            <w:vAlign w:val="center"/>
          </w:tcPr>
          <w:p w14:paraId="1F4AC107" w14:textId="77777777" w:rsidR="00C32547" w:rsidRPr="00C32547" w:rsidRDefault="00C32547" w:rsidP="00C32547">
            <w:pPr>
              <w:widowControl w:val="0"/>
              <w:suppressAutoHyphens/>
              <w:autoSpaceDE w:val="0"/>
              <w:autoSpaceDN w:val="0"/>
              <w:spacing w:before="120" w:after="120" w:line="240" w:lineRule="auto"/>
              <w:jc w:val="center"/>
              <w:textAlignment w:val="baseline"/>
              <w:rPr>
                <w:rFonts w:ascii="Cambria" w:eastAsia="TimesNewRomanPSMT" w:hAnsi="Cambria" w:cs="Tahoma"/>
                <w:b/>
                <w:bCs/>
                <w:kern w:val="3"/>
                <w:sz w:val="18"/>
                <w:szCs w:val="18"/>
              </w:rPr>
            </w:pPr>
            <w:r w:rsidRPr="00C32547">
              <w:rPr>
                <w:rFonts w:ascii="Cambria" w:eastAsia="TimesNewRomanPSMT" w:hAnsi="Cambria" w:cs="Tahoma"/>
                <w:b/>
                <w:bCs/>
                <w:kern w:val="3"/>
                <w:sz w:val="18"/>
                <w:szCs w:val="18"/>
              </w:rPr>
              <w:t>Daty wykonania</w:t>
            </w:r>
          </w:p>
          <w:p w14:paraId="11DBDAD9"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18"/>
                <w:szCs w:val="18"/>
                <w:lang w:eastAsia="zh-CN"/>
              </w:rPr>
            </w:pPr>
            <w:r w:rsidRPr="00C32547">
              <w:rPr>
                <w:rFonts w:ascii="Cambria" w:eastAsia="TimesNewRomanPSMT" w:hAnsi="Cambria" w:cs="Times New Roman"/>
                <w:b/>
                <w:bCs/>
                <w:kern w:val="1"/>
                <w:sz w:val="18"/>
                <w:szCs w:val="18"/>
              </w:rPr>
              <w:t>zamówienia</w:t>
            </w:r>
          </w:p>
        </w:tc>
        <w:tc>
          <w:tcPr>
            <w:tcW w:w="3260" w:type="dxa"/>
            <w:vMerge w:val="restart"/>
            <w:vAlign w:val="center"/>
          </w:tcPr>
          <w:p w14:paraId="3A677E3D" w14:textId="77777777" w:rsidR="00C32547" w:rsidRPr="00C32547" w:rsidRDefault="00C32547" w:rsidP="00C32547">
            <w:pPr>
              <w:suppressAutoHyphens/>
              <w:spacing w:before="120" w:after="120" w:line="240" w:lineRule="auto"/>
              <w:jc w:val="center"/>
              <w:rPr>
                <w:rFonts w:ascii="Cambria" w:eastAsia="Times New Roman" w:hAnsi="Cambria" w:cs="Arial"/>
                <w:b/>
                <w:bCs/>
                <w:kern w:val="1"/>
                <w:sz w:val="18"/>
                <w:szCs w:val="18"/>
                <w:lang w:eastAsia="zh-CN"/>
              </w:rPr>
            </w:pPr>
            <w:r w:rsidRPr="00C32547">
              <w:rPr>
                <w:rFonts w:ascii="Cambria" w:eastAsia="Times New Roman" w:hAnsi="Cambria" w:cs="Arial"/>
                <w:b/>
                <w:bCs/>
                <w:kern w:val="1"/>
                <w:sz w:val="18"/>
                <w:szCs w:val="18"/>
                <w:lang w:eastAsia="zh-CN"/>
              </w:rPr>
              <w:t>Zamawiający</w:t>
            </w:r>
          </w:p>
          <w:p w14:paraId="2F62C7F9"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18"/>
                <w:szCs w:val="18"/>
                <w:lang w:eastAsia="zh-CN"/>
              </w:rPr>
            </w:pPr>
            <w:r w:rsidRPr="00C32547">
              <w:rPr>
                <w:rFonts w:ascii="Cambria" w:eastAsia="Times New Roman" w:hAnsi="Cambria" w:cs="Arial"/>
                <w:b/>
                <w:bCs/>
                <w:kern w:val="1"/>
                <w:sz w:val="18"/>
                <w:szCs w:val="18"/>
                <w:lang w:eastAsia="zh-CN"/>
              </w:rPr>
              <w:t xml:space="preserve">(nazwa podmiotu, na rzecz którego usługi zostały wykonane) </w:t>
            </w:r>
          </w:p>
        </w:tc>
      </w:tr>
      <w:tr w:rsidR="00C32547" w:rsidRPr="00C32547" w14:paraId="4F099CF0" w14:textId="77777777" w:rsidTr="007036D6">
        <w:trPr>
          <w:trHeight w:val="596"/>
        </w:trPr>
        <w:tc>
          <w:tcPr>
            <w:tcW w:w="502" w:type="dxa"/>
            <w:vMerge/>
          </w:tcPr>
          <w:p w14:paraId="05A85D15"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042" w:type="dxa"/>
            <w:vMerge/>
          </w:tcPr>
          <w:p w14:paraId="2707AA80"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530" w:type="dxa"/>
          </w:tcPr>
          <w:p w14:paraId="6C24A8FE" w14:textId="77777777" w:rsidR="00C32547" w:rsidRPr="00C32547" w:rsidRDefault="00C32547" w:rsidP="00C32547">
            <w:pPr>
              <w:suppressAutoHyphens/>
              <w:spacing w:before="120" w:after="120" w:line="240" w:lineRule="auto"/>
              <w:jc w:val="center"/>
              <w:rPr>
                <w:rFonts w:ascii="Cambria" w:eastAsia="Times New Roman" w:hAnsi="Cambria" w:cs="Times New Roman"/>
                <w:b/>
                <w:bCs/>
                <w:kern w:val="1"/>
                <w:sz w:val="18"/>
                <w:szCs w:val="18"/>
                <w:lang w:eastAsia="zh-CN"/>
              </w:rPr>
            </w:pPr>
            <w:r w:rsidRPr="00C32547">
              <w:rPr>
                <w:rFonts w:ascii="Cambria" w:eastAsia="Times New Roman" w:hAnsi="Cambria" w:cs="Times New Roman"/>
                <w:b/>
                <w:bCs/>
                <w:kern w:val="1"/>
                <w:sz w:val="18"/>
                <w:szCs w:val="18"/>
                <w:lang w:eastAsia="zh-CN"/>
              </w:rPr>
              <w:t>Data rozpoczęcia [</w:t>
            </w:r>
            <w:proofErr w:type="spellStart"/>
            <w:r w:rsidRPr="00C32547">
              <w:rPr>
                <w:rFonts w:ascii="Cambria" w:eastAsia="Times New Roman" w:hAnsi="Cambria" w:cs="Times New Roman"/>
                <w:b/>
                <w:bCs/>
                <w:kern w:val="1"/>
                <w:sz w:val="18"/>
                <w:szCs w:val="18"/>
                <w:lang w:eastAsia="zh-CN"/>
              </w:rPr>
              <w:t>dd</w:t>
            </w:r>
            <w:proofErr w:type="spellEnd"/>
            <w:r w:rsidRPr="00C32547">
              <w:rPr>
                <w:rFonts w:ascii="Cambria" w:eastAsia="Times New Roman" w:hAnsi="Cambria" w:cs="Times New Roman"/>
                <w:b/>
                <w:bCs/>
                <w:kern w:val="1"/>
                <w:sz w:val="18"/>
                <w:szCs w:val="18"/>
                <w:lang w:eastAsia="zh-CN"/>
              </w:rPr>
              <w:t>/mm/</w:t>
            </w:r>
            <w:proofErr w:type="spellStart"/>
            <w:r w:rsidRPr="00C32547">
              <w:rPr>
                <w:rFonts w:ascii="Cambria" w:eastAsia="Times New Roman" w:hAnsi="Cambria" w:cs="Times New Roman"/>
                <w:b/>
                <w:bCs/>
                <w:kern w:val="1"/>
                <w:sz w:val="18"/>
                <w:szCs w:val="18"/>
                <w:lang w:eastAsia="zh-CN"/>
              </w:rPr>
              <w:t>rrrr</w:t>
            </w:r>
            <w:proofErr w:type="spellEnd"/>
            <w:r w:rsidRPr="00C32547">
              <w:rPr>
                <w:rFonts w:ascii="Cambria" w:eastAsia="Times New Roman" w:hAnsi="Cambria" w:cs="Times New Roman"/>
                <w:b/>
                <w:bCs/>
                <w:kern w:val="1"/>
                <w:sz w:val="18"/>
                <w:szCs w:val="18"/>
                <w:lang w:eastAsia="zh-CN"/>
              </w:rPr>
              <w:t>]</w:t>
            </w:r>
          </w:p>
        </w:tc>
        <w:tc>
          <w:tcPr>
            <w:tcW w:w="1730" w:type="dxa"/>
          </w:tcPr>
          <w:p w14:paraId="557416D4" w14:textId="77777777" w:rsidR="00C32547" w:rsidRPr="00C32547" w:rsidRDefault="00C32547" w:rsidP="00C32547">
            <w:pPr>
              <w:widowControl w:val="0"/>
              <w:suppressAutoHyphens/>
              <w:autoSpaceDE w:val="0"/>
              <w:autoSpaceDN w:val="0"/>
              <w:spacing w:before="120" w:after="120" w:line="240" w:lineRule="auto"/>
              <w:jc w:val="center"/>
              <w:textAlignment w:val="baseline"/>
              <w:rPr>
                <w:rFonts w:ascii="Cambria" w:eastAsia="Lucida Sans Unicode" w:hAnsi="Cambria" w:cs="Tahoma"/>
                <w:b/>
                <w:kern w:val="3"/>
                <w:sz w:val="18"/>
                <w:szCs w:val="18"/>
                <w:lang w:eastAsia="pl-PL"/>
              </w:rPr>
            </w:pPr>
            <w:r w:rsidRPr="00C32547">
              <w:rPr>
                <w:rFonts w:ascii="Cambria" w:eastAsia="Lucida Sans Unicode" w:hAnsi="Cambria" w:cs="Tahoma"/>
                <w:b/>
                <w:kern w:val="3"/>
                <w:sz w:val="18"/>
                <w:szCs w:val="18"/>
                <w:lang w:eastAsia="pl-PL"/>
              </w:rPr>
              <w:t>Data zakończenia [</w:t>
            </w:r>
            <w:proofErr w:type="spellStart"/>
            <w:r w:rsidRPr="00C32547">
              <w:rPr>
                <w:rFonts w:ascii="Cambria" w:eastAsia="Lucida Sans Unicode" w:hAnsi="Cambria" w:cs="Tahoma"/>
                <w:b/>
                <w:kern w:val="3"/>
                <w:sz w:val="18"/>
                <w:szCs w:val="18"/>
                <w:lang w:eastAsia="pl-PL"/>
              </w:rPr>
              <w:t>dd</w:t>
            </w:r>
            <w:proofErr w:type="spellEnd"/>
            <w:r w:rsidRPr="00C32547">
              <w:rPr>
                <w:rFonts w:ascii="Cambria" w:eastAsia="Lucida Sans Unicode" w:hAnsi="Cambria" w:cs="Tahoma"/>
                <w:b/>
                <w:kern w:val="3"/>
                <w:sz w:val="18"/>
                <w:szCs w:val="18"/>
                <w:lang w:eastAsia="pl-PL"/>
              </w:rPr>
              <w:t>/mm/</w:t>
            </w:r>
            <w:proofErr w:type="spellStart"/>
            <w:r w:rsidRPr="00C32547">
              <w:rPr>
                <w:rFonts w:ascii="Cambria" w:eastAsia="Lucida Sans Unicode" w:hAnsi="Cambria" w:cs="Tahoma"/>
                <w:b/>
                <w:kern w:val="3"/>
                <w:sz w:val="18"/>
                <w:szCs w:val="18"/>
                <w:lang w:eastAsia="pl-PL"/>
              </w:rPr>
              <w:t>rrrr</w:t>
            </w:r>
            <w:proofErr w:type="spellEnd"/>
            <w:r w:rsidRPr="00C32547">
              <w:rPr>
                <w:rFonts w:ascii="Cambria" w:eastAsia="Lucida Sans Unicode" w:hAnsi="Cambria" w:cs="Tahoma"/>
                <w:b/>
                <w:kern w:val="3"/>
                <w:sz w:val="18"/>
                <w:szCs w:val="18"/>
                <w:lang w:eastAsia="pl-PL"/>
              </w:rPr>
              <w:t>]</w:t>
            </w:r>
          </w:p>
        </w:tc>
        <w:tc>
          <w:tcPr>
            <w:tcW w:w="3260" w:type="dxa"/>
            <w:vMerge/>
          </w:tcPr>
          <w:p w14:paraId="619C94E9"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r>
      <w:tr w:rsidR="00C32547" w:rsidRPr="00C32547" w14:paraId="1C330699" w14:textId="77777777" w:rsidTr="007036D6">
        <w:trPr>
          <w:trHeight w:val="195"/>
        </w:trPr>
        <w:tc>
          <w:tcPr>
            <w:tcW w:w="502" w:type="dxa"/>
          </w:tcPr>
          <w:p w14:paraId="3ED68B6A"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042" w:type="dxa"/>
          </w:tcPr>
          <w:p w14:paraId="47AF2E62"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530" w:type="dxa"/>
          </w:tcPr>
          <w:p w14:paraId="26934D61"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730" w:type="dxa"/>
          </w:tcPr>
          <w:p w14:paraId="7C0C4BAA"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260" w:type="dxa"/>
          </w:tcPr>
          <w:p w14:paraId="7EBFB942"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r>
      <w:tr w:rsidR="00C32547" w:rsidRPr="00C32547" w14:paraId="41165A7C" w14:textId="77777777" w:rsidTr="007036D6">
        <w:trPr>
          <w:trHeight w:val="257"/>
        </w:trPr>
        <w:tc>
          <w:tcPr>
            <w:tcW w:w="502" w:type="dxa"/>
          </w:tcPr>
          <w:p w14:paraId="6C90EB87"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042" w:type="dxa"/>
          </w:tcPr>
          <w:p w14:paraId="0EA892FB"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530" w:type="dxa"/>
          </w:tcPr>
          <w:p w14:paraId="741B6140"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730" w:type="dxa"/>
          </w:tcPr>
          <w:p w14:paraId="596ECBAF"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260" w:type="dxa"/>
          </w:tcPr>
          <w:p w14:paraId="0A88E719"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r>
      <w:tr w:rsidR="00C32547" w:rsidRPr="00C32547" w14:paraId="0BFE94E2" w14:textId="77777777" w:rsidTr="007036D6">
        <w:trPr>
          <w:trHeight w:val="277"/>
        </w:trPr>
        <w:tc>
          <w:tcPr>
            <w:tcW w:w="502" w:type="dxa"/>
          </w:tcPr>
          <w:p w14:paraId="119A2DED"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042" w:type="dxa"/>
          </w:tcPr>
          <w:p w14:paraId="62E09FA2"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530" w:type="dxa"/>
          </w:tcPr>
          <w:p w14:paraId="5E58EF14"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1730" w:type="dxa"/>
          </w:tcPr>
          <w:p w14:paraId="14D8BB51"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c>
          <w:tcPr>
            <w:tcW w:w="3260" w:type="dxa"/>
          </w:tcPr>
          <w:p w14:paraId="5996DF3A"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20"/>
                <w:szCs w:val="20"/>
                <w:lang w:eastAsia="zh-CN"/>
              </w:rPr>
            </w:pPr>
          </w:p>
        </w:tc>
      </w:tr>
    </w:tbl>
    <w:p w14:paraId="40A2494A"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Arial"/>
          <w:b/>
          <w:kern w:val="3"/>
          <w:lang w:eastAsia="pl-PL"/>
        </w:rPr>
      </w:pPr>
      <w:r w:rsidRPr="00C32547">
        <w:rPr>
          <w:rFonts w:ascii="Cambria" w:eastAsia="Lucida Sans Unicode" w:hAnsi="Cambria" w:cs="Arial"/>
          <w:b/>
          <w:kern w:val="3"/>
          <w:lang w:eastAsia="pl-PL"/>
        </w:rPr>
        <w:t>oraz</w:t>
      </w:r>
    </w:p>
    <w:p w14:paraId="2CE275A6"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Tahoma"/>
          <w:kern w:val="3"/>
          <w:lang w:eastAsia="pl-PL"/>
        </w:rPr>
      </w:pPr>
      <w:r w:rsidRPr="00C32547">
        <w:rPr>
          <w:rFonts w:ascii="Cambria" w:eastAsia="Lucida Sans Unicode" w:hAnsi="Cambria" w:cs="Arial"/>
          <w:b/>
          <w:kern w:val="3"/>
          <w:u w:val="single"/>
          <w:lang w:eastAsia="pl-PL"/>
        </w:rPr>
        <w:t>załączam dowody określające czy te dostawy zostały wykonane lub są wykonywane należycie</w:t>
      </w:r>
      <w:r w:rsidRPr="00C32547">
        <w:rPr>
          <w:rFonts w:ascii="Cambria" w:eastAsia="Lucida Sans Unicode" w:hAnsi="Cambria" w:cs="Arial"/>
          <w:kern w:val="3"/>
          <w:lang w:eastAsia="pl-PL"/>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06C82C03"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18"/>
          <w:szCs w:val="18"/>
          <w:u w:val="single"/>
          <w:lang w:eastAsia="pl-PL"/>
        </w:rPr>
        <w:t xml:space="preserve">Dokument należy wypełnić i podpisać kwalifikowanym podpisem elektronicznym lub podpisem zaufanym </w:t>
      </w:r>
      <w:r w:rsidRPr="00C32547">
        <w:rPr>
          <w:rFonts w:ascii="Cambria" w:eastAsia="Lucida Sans Unicode" w:hAnsi="Cambria" w:cs="Cambria"/>
          <w:b/>
          <w:bCs/>
          <w:i/>
          <w:iCs/>
          <w:color w:val="FF0000"/>
          <w:kern w:val="3"/>
          <w:sz w:val="20"/>
          <w:szCs w:val="20"/>
          <w:u w:val="single"/>
          <w:lang w:eastAsia="pl-PL"/>
        </w:rPr>
        <w:t>lub podpisem osobistym osoby upoważnionej / osób upoważnionych do reprezentowania Wykonawcy w dokumentach rejestrowych lub we właściwym pełnomocnictwie .</w:t>
      </w:r>
    </w:p>
    <w:p w14:paraId="484D263D"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rPr>
      </w:pPr>
    </w:p>
    <w:p w14:paraId="52C0C003"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 xml:space="preserve">Zamawiający zaleca zapisanie dokumentu w formacie PDF. </w:t>
      </w:r>
    </w:p>
    <w:p w14:paraId="4793025D" w14:textId="478FC946"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6DCE8A5E" w14:textId="77777777" w:rsidR="00C32547" w:rsidRPr="00C32547" w:rsidRDefault="00C32547" w:rsidP="00C32547">
      <w:pPr>
        <w:widowControl w:val="0"/>
        <w:suppressAutoHyphens/>
        <w:autoSpaceDN w:val="0"/>
        <w:spacing w:before="120" w:after="120" w:line="240" w:lineRule="auto"/>
        <w:jc w:val="right"/>
        <w:textAlignment w:val="baseline"/>
        <w:rPr>
          <w:rFonts w:ascii="Cambria" w:eastAsia="Lucida Sans Unicode" w:hAnsi="Cambria" w:cs="Tahoma"/>
          <w:kern w:val="3"/>
          <w:sz w:val="24"/>
          <w:szCs w:val="24"/>
          <w:lang w:eastAsia="pl-PL"/>
        </w:rPr>
      </w:pPr>
      <w:r w:rsidRPr="00C32547">
        <w:rPr>
          <w:rFonts w:ascii="Cambria" w:eastAsia="Lucida Sans Unicode" w:hAnsi="Cambria" w:cs="Tahoma"/>
          <w:b/>
          <w:kern w:val="3"/>
          <w:sz w:val="24"/>
          <w:szCs w:val="24"/>
          <w:lang w:eastAsia="pl-PL"/>
        </w:rPr>
        <w:t>Załącznik Nr 7 d</w:t>
      </w:r>
      <w:r w:rsidRPr="00C32547">
        <w:rPr>
          <w:rFonts w:ascii="Cambria" w:eastAsia="Lucida Sans Unicode" w:hAnsi="Cambria" w:cs="Tahoma"/>
          <w:b/>
          <w:bCs/>
          <w:kern w:val="3"/>
          <w:sz w:val="24"/>
          <w:szCs w:val="24"/>
          <w:lang w:eastAsia="pl-PL"/>
        </w:rPr>
        <w:t>o SWZ</w:t>
      </w:r>
    </w:p>
    <w:p w14:paraId="279F1729" w14:textId="77777777" w:rsidR="00C32547" w:rsidRPr="00C32547" w:rsidRDefault="00C32547" w:rsidP="00C32547">
      <w:pPr>
        <w:widowControl w:val="0"/>
        <w:suppressAutoHyphens/>
        <w:autoSpaceDN w:val="0"/>
        <w:spacing w:before="120" w:after="120" w:line="240" w:lineRule="auto"/>
        <w:ind w:left="3538"/>
        <w:jc w:val="center"/>
        <w:textAlignment w:val="baseline"/>
        <w:rPr>
          <w:rFonts w:ascii="Cambria" w:eastAsia="Lucida Sans Unicode" w:hAnsi="Cambria" w:cs="Tahoma"/>
          <w:i/>
          <w:kern w:val="3"/>
          <w:sz w:val="16"/>
          <w:szCs w:val="16"/>
          <w:lang w:eastAsia="pl-PL"/>
        </w:rPr>
      </w:pPr>
    </w:p>
    <w:p w14:paraId="1D483FA9" w14:textId="77777777" w:rsidR="00C32547" w:rsidRPr="00C32547" w:rsidRDefault="00C32547" w:rsidP="00C32547">
      <w:pPr>
        <w:widowControl w:val="0"/>
        <w:pBdr>
          <w:bottom w:val="single" w:sz="4" w:space="1" w:color="auto"/>
        </w:pBdr>
        <w:suppressAutoHyphens/>
        <w:autoSpaceDN w:val="0"/>
        <w:spacing w:before="120" w:after="120" w:line="240" w:lineRule="auto"/>
        <w:jc w:val="center"/>
        <w:textAlignment w:val="baseline"/>
        <w:rPr>
          <w:rFonts w:ascii="Cambria" w:eastAsia="Lucida Sans Unicode" w:hAnsi="Cambria" w:cs="Tahoma"/>
          <w:b/>
          <w:bCs/>
          <w:kern w:val="3"/>
          <w:sz w:val="24"/>
          <w:szCs w:val="24"/>
          <w:lang w:eastAsia="pl-PL"/>
        </w:rPr>
      </w:pPr>
      <w:r w:rsidRPr="00C32547">
        <w:rPr>
          <w:rFonts w:ascii="Cambria" w:eastAsia="Lucida Sans Unicode" w:hAnsi="Cambria" w:cs="Tahoma"/>
          <w:b/>
          <w:bCs/>
          <w:kern w:val="3"/>
          <w:sz w:val="24"/>
          <w:szCs w:val="24"/>
          <w:lang w:eastAsia="pl-PL"/>
        </w:rPr>
        <w:t xml:space="preserve">Wzór oświadczenia Wykonawców wspólnie ubiegających się o udzielenie zamówienia </w:t>
      </w:r>
    </w:p>
    <w:p w14:paraId="77BEFFF9" w14:textId="77777777" w:rsidR="00C32547" w:rsidRPr="00C32547" w:rsidRDefault="00C32547" w:rsidP="00C32547">
      <w:pPr>
        <w:suppressAutoHyphens/>
        <w:spacing w:before="120" w:after="120" w:line="240" w:lineRule="auto"/>
        <w:jc w:val="both"/>
        <w:rPr>
          <w:rFonts w:ascii="Cambria" w:eastAsia="Times New Roman" w:hAnsi="Cambria" w:cs="Times New Roman"/>
          <w:kern w:val="1"/>
          <w:sz w:val="14"/>
          <w:szCs w:val="14"/>
          <w:lang w:eastAsia="zh-CN"/>
        </w:rPr>
      </w:pPr>
    </w:p>
    <w:p w14:paraId="756EDB88"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PODMIOTY W IMIENIU KTÓRYCH SKŁADANE JEST OŚWIADCZENIE:</w:t>
      </w:r>
    </w:p>
    <w:p w14:paraId="38E8D5C9" w14:textId="77777777" w:rsidR="00C32547" w:rsidRPr="00C32547" w:rsidRDefault="00C32547" w:rsidP="00C32547">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575E50B7" w14:textId="77777777" w:rsidR="00C32547" w:rsidRPr="00C32547" w:rsidRDefault="00C32547" w:rsidP="00C32547">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16"/>
          <w:szCs w:val="16"/>
          <w:lang w:eastAsia="pl-PL"/>
        </w:rPr>
      </w:pPr>
      <w:r w:rsidRPr="00C32547">
        <w:rPr>
          <w:rFonts w:ascii="Cambria" w:eastAsia="Lucida Sans Unicode" w:hAnsi="Cambria" w:cs="Tahoma"/>
          <w:i/>
          <w:kern w:val="3"/>
          <w:sz w:val="16"/>
          <w:szCs w:val="16"/>
          <w:lang w:eastAsia="pl-PL"/>
        </w:rPr>
        <w:t>(pełna nazwa/firma, adres, w zależności od podmiotu: NIP/PESEL, KRS/CEIDG)</w:t>
      </w:r>
    </w:p>
    <w:p w14:paraId="584B6E5F" w14:textId="77777777" w:rsidR="00C32547" w:rsidRPr="00C32547" w:rsidRDefault="00C32547" w:rsidP="00C32547">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60D60FF2" w14:textId="77777777" w:rsidR="00C32547" w:rsidRPr="00C32547" w:rsidRDefault="00C32547" w:rsidP="00C32547">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16"/>
          <w:szCs w:val="16"/>
          <w:lang w:eastAsia="pl-PL"/>
        </w:rPr>
      </w:pPr>
      <w:r w:rsidRPr="00C32547">
        <w:rPr>
          <w:rFonts w:ascii="Cambria" w:eastAsia="Lucida Sans Unicode" w:hAnsi="Cambria" w:cs="Tahoma"/>
          <w:i/>
          <w:kern w:val="3"/>
          <w:sz w:val="16"/>
          <w:szCs w:val="16"/>
          <w:lang w:eastAsia="pl-PL"/>
        </w:rPr>
        <w:t>(pełna nazwa/firma, adres, w zależności od podmiotu: NIP/PESEL, KRS/CEIDG)</w:t>
      </w:r>
    </w:p>
    <w:p w14:paraId="0F2EA42A" w14:textId="77777777" w:rsidR="00C32547" w:rsidRPr="00C32547" w:rsidRDefault="00C32547" w:rsidP="00C32547">
      <w:pPr>
        <w:widowControl w:val="0"/>
        <w:suppressAutoHyphens/>
        <w:autoSpaceDN w:val="0"/>
        <w:spacing w:before="120" w:after="120" w:line="240" w:lineRule="auto"/>
        <w:ind w:right="4195"/>
        <w:jc w:val="center"/>
        <w:textAlignment w:val="baseline"/>
        <w:rPr>
          <w:rFonts w:ascii="Cambria" w:eastAsia="Lucida Sans Unicode" w:hAnsi="Cambria" w:cs="Tahoma"/>
          <w:i/>
          <w:kern w:val="3"/>
          <w:sz w:val="20"/>
          <w:szCs w:val="20"/>
          <w:lang w:eastAsia="pl-PL"/>
        </w:rPr>
      </w:pPr>
    </w:p>
    <w:p w14:paraId="0B5C8C4B"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reprezentowane przez:</w:t>
      </w:r>
    </w:p>
    <w:p w14:paraId="787ED316" w14:textId="77777777" w:rsidR="00C32547" w:rsidRPr="00C32547" w:rsidRDefault="00C32547" w:rsidP="00C32547">
      <w:pPr>
        <w:widowControl w:val="0"/>
        <w:suppressAutoHyphens/>
        <w:autoSpaceDN w:val="0"/>
        <w:spacing w:before="120" w:after="120" w:line="240" w:lineRule="auto"/>
        <w:ind w:right="4244"/>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3474FBE3"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i/>
          <w:kern w:val="3"/>
          <w:sz w:val="16"/>
          <w:szCs w:val="16"/>
          <w:lang w:eastAsia="pl-PL"/>
        </w:rPr>
      </w:pPr>
      <w:r w:rsidRPr="00C32547">
        <w:rPr>
          <w:rFonts w:ascii="Cambria" w:eastAsia="Lucida Sans Unicode" w:hAnsi="Cambria" w:cs="Tahoma"/>
          <w:i/>
          <w:kern w:val="3"/>
          <w:sz w:val="16"/>
          <w:szCs w:val="16"/>
          <w:lang w:eastAsia="pl-PL"/>
        </w:rPr>
        <w:t>(imię, nazwisko, stanowisko/podstawa do reprezentacji)</w:t>
      </w:r>
    </w:p>
    <w:p w14:paraId="06F007EA"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i/>
          <w:kern w:val="3"/>
          <w:sz w:val="10"/>
          <w:szCs w:val="10"/>
          <w:lang w:eastAsia="pl-PL"/>
        </w:rPr>
      </w:pPr>
    </w:p>
    <w:p w14:paraId="416C4452"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i/>
          <w:kern w:val="3"/>
          <w:lang w:eastAsia="pl-PL"/>
        </w:rPr>
      </w:pPr>
      <w:r w:rsidRPr="00C32547">
        <w:rPr>
          <w:rFonts w:ascii="Cambria" w:eastAsia="Lucida Sans Unicode" w:hAnsi="Cambria" w:cs="Tahoma"/>
          <w:b/>
          <w:kern w:val="3"/>
          <w:lang w:eastAsia="pl-PL"/>
        </w:rPr>
        <w:t xml:space="preserve">Oświadczenie składane na podstawie art. 117 ust. 4 ustawy z dnia 11 września 2019 r. </w:t>
      </w:r>
      <w:r w:rsidRPr="00C32547">
        <w:rPr>
          <w:rFonts w:ascii="Cambria" w:eastAsia="Lucida Sans Unicode" w:hAnsi="Cambria" w:cs="Tahoma"/>
          <w:b/>
          <w:kern w:val="3"/>
          <w:lang w:eastAsia="pl-PL"/>
        </w:rPr>
        <w:br/>
        <w:t>Prawo zamówień publicznych (</w:t>
      </w:r>
      <w:r w:rsidRPr="00C32547">
        <w:rPr>
          <w:rFonts w:ascii="Cambria" w:eastAsia="Lucida Sans Unicode" w:hAnsi="Cambria" w:cs="Arial"/>
          <w:b/>
          <w:bCs/>
          <w:kern w:val="3"/>
          <w:lang w:eastAsia="pl-PL"/>
        </w:rPr>
        <w:t>Dz. U. 2023 poz. 1605</w:t>
      </w:r>
      <w:r w:rsidRPr="00C32547">
        <w:rPr>
          <w:rFonts w:ascii="Cambria" w:eastAsia="Lucida Sans Unicode" w:hAnsi="Cambria" w:cs="Tahoma"/>
          <w:b/>
          <w:kern w:val="3"/>
          <w:lang w:eastAsia="pl-PL"/>
        </w:rPr>
        <w:t xml:space="preserve">) - dalej: ustawa </w:t>
      </w:r>
      <w:proofErr w:type="spellStart"/>
      <w:r w:rsidRPr="00C32547">
        <w:rPr>
          <w:rFonts w:ascii="Cambria" w:eastAsia="Lucida Sans Unicode" w:hAnsi="Cambria" w:cs="Tahoma"/>
          <w:b/>
          <w:kern w:val="3"/>
          <w:lang w:eastAsia="pl-PL"/>
        </w:rPr>
        <w:t>Pzp</w:t>
      </w:r>
      <w:proofErr w:type="spellEnd"/>
    </w:p>
    <w:p w14:paraId="7185CCFC" w14:textId="77777777" w:rsidR="00C32547" w:rsidRPr="00C32547" w:rsidRDefault="00C32547" w:rsidP="00C32547">
      <w:pPr>
        <w:widowControl w:val="0"/>
        <w:suppressAutoHyphens/>
        <w:autoSpaceDN w:val="0"/>
        <w:spacing w:after="0" w:line="240" w:lineRule="auto"/>
        <w:textAlignment w:val="baseline"/>
        <w:rPr>
          <w:rFonts w:ascii="Cambria" w:eastAsia="Lucida Sans Unicode" w:hAnsi="Cambria" w:cs="Tahoma"/>
          <w:b/>
          <w:kern w:val="3"/>
          <w:sz w:val="10"/>
          <w:szCs w:val="10"/>
          <w:lang w:eastAsia="pl-PL"/>
        </w:rPr>
      </w:pPr>
    </w:p>
    <w:p w14:paraId="3515DF86" w14:textId="77777777" w:rsidR="00C32547" w:rsidRPr="00C32547" w:rsidRDefault="00C32547" w:rsidP="00C32547">
      <w:pPr>
        <w:widowControl w:val="0"/>
        <w:suppressAutoHyphens/>
        <w:autoSpaceDN w:val="0"/>
        <w:spacing w:before="120" w:after="120" w:line="240" w:lineRule="auto"/>
        <w:jc w:val="center"/>
        <w:textAlignment w:val="baseline"/>
        <w:rPr>
          <w:rFonts w:ascii="Cambria" w:eastAsia="Lucida Sans Unicode" w:hAnsi="Cambria" w:cs="Tahoma"/>
          <w:iCs/>
          <w:kern w:val="3"/>
          <w:lang w:eastAsia="pl-PL"/>
        </w:rPr>
      </w:pPr>
      <w:r w:rsidRPr="00C32547">
        <w:rPr>
          <w:rFonts w:ascii="Cambria" w:eastAsia="Lucida Sans Unicode" w:hAnsi="Cambria" w:cs="Tahoma"/>
          <w:kern w:val="3"/>
          <w:lang w:eastAsia="pl-PL"/>
        </w:rPr>
        <w:t>Na potrzeby postępowania o udzielenie zamówienia publicznego którego przedmiotem jest</w:t>
      </w:r>
      <w:r w:rsidRPr="00C32547">
        <w:rPr>
          <w:rFonts w:ascii="Cambria" w:eastAsia="Lucida Sans Unicode" w:hAnsi="Cambria" w:cs="Tahoma"/>
          <w:iCs/>
          <w:kern w:val="3"/>
          <w:lang w:eastAsia="pl-PL"/>
        </w:rPr>
        <w:t xml:space="preserve">: </w:t>
      </w:r>
    </w:p>
    <w:p w14:paraId="232CFAD0" w14:textId="77777777" w:rsidR="00C32547" w:rsidRPr="00C32547" w:rsidRDefault="00C32547" w:rsidP="00C32547">
      <w:pPr>
        <w:widowControl w:val="0"/>
        <w:suppressAutoHyphens/>
        <w:autoSpaceDN w:val="0"/>
        <w:spacing w:after="0" w:line="240" w:lineRule="auto"/>
        <w:jc w:val="center"/>
        <w:textAlignment w:val="baseline"/>
        <w:rPr>
          <w:rFonts w:ascii="Cambria" w:eastAsia="Times New Roman" w:hAnsi="Cambria" w:cs="Arial"/>
          <w:b/>
          <w:bCs/>
          <w:color w:val="000000"/>
          <w:sz w:val="24"/>
          <w:szCs w:val="24"/>
          <w:lang w:eastAsia="pl-PL"/>
        </w:rPr>
      </w:pPr>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p>
    <w:p w14:paraId="0F9EBCF5" w14:textId="77777777" w:rsidR="00C32547" w:rsidRPr="00C32547" w:rsidRDefault="00C32547" w:rsidP="00C32547">
      <w:pPr>
        <w:widowControl w:val="0"/>
        <w:suppressAutoHyphens/>
        <w:autoSpaceDN w:val="0"/>
        <w:spacing w:after="0" w:line="240" w:lineRule="auto"/>
        <w:jc w:val="center"/>
        <w:textAlignment w:val="baseline"/>
        <w:rPr>
          <w:rFonts w:ascii="Cambria" w:eastAsia="Lucida Sans Unicode" w:hAnsi="Cambria" w:cs="Tahoma"/>
          <w:b/>
          <w:kern w:val="3"/>
          <w:sz w:val="10"/>
          <w:szCs w:val="10"/>
          <w:lang w:eastAsia="pl-PL"/>
        </w:rPr>
      </w:pPr>
    </w:p>
    <w:p w14:paraId="57C3A9BE" w14:textId="77777777" w:rsidR="00C32547" w:rsidRPr="00C32547" w:rsidRDefault="00C32547" w:rsidP="00C32547">
      <w:pPr>
        <w:widowControl w:val="0"/>
        <w:tabs>
          <w:tab w:val="left" w:pos="567"/>
        </w:tabs>
        <w:suppressAutoHyphens/>
        <w:autoSpaceDN w:val="0"/>
        <w:spacing w:before="120" w:after="120" w:line="240" w:lineRule="auto"/>
        <w:jc w:val="both"/>
        <w:textAlignment w:val="baseline"/>
        <w:rPr>
          <w:rFonts w:ascii="Cambria" w:eastAsia="Lucida Sans Unicode" w:hAnsi="Cambria" w:cs="Tahoma"/>
          <w:b/>
          <w:kern w:val="3"/>
          <w:u w:val="single"/>
          <w:lang w:eastAsia="pl-PL"/>
        </w:rPr>
      </w:pPr>
      <w:r w:rsidRPr="00C32547">
        <w:rPr>
          <w:rFonts w:ascii="Cambria" w:eastAsia="Lucida Sans Unicode" w:hAnsi="Cambria" w:cs="Tahoma"/>
          <w:snapToGrid w:val="0"/>
          <w:kern w:val="3"/>
          <w:lang w:eastAsia="pl-PL"/>
        </w:rPr>
        <w:t>p</w:t>
      </w:r>
      <w:r w:rsidRPr="00C32547">
        <w:rPr>
          <w:rFonts w:ascii="Cambria" w:eastAsia="Lucida Sans Unicode" w:hAnsi="Cambria" w:cs="Tahoma"/>
          <w:kern w:val="3"/>
          <w:lang w:eastAsia="pl-PL"/>
        </w:rPr>
        <w:t xml:space="preserve">rowadzonego przez </w:t>
      </w:r>
      <w:r w:rsidRPr="00C32547">
        <w:rPr>
          <w:rFonts w:ascii="Cambria" w:eastAsia="Lucida Sans Unicode" w:hAnsi="Cambria" w:cs="Tahoma"/>
          <w:b/>
          <w:kern w:val="3"/>
          <w:lang w:eastAsia="pl-PL"/>
        </w:rPr>
        <w:t xml:space="preserve">Gminę Rajgród, działając jako pełnomocnik podmiotów, w imieniu których składane jest oświadczenie </w:t>
      </w:r>
      <w:r w:rsidRPr="00C32547">
        <w:rPr>
          <w:rFonts w:ascii="Cambria" w:eastAsia="Lucida Sans Unicode" w:hAnsi="Cambria" w:cs="Tahoma"/>
          <w:b/>
          <w:kern w:val="3"/>
          <w:u w:val="single"/>
          <w:lang w:eastAsia="pl-PL"/>
        </w:rPr>
        <w:t>oświadczam, że:</w:t>
      </w:r>
    </w:p>
    <w:p w14:paraId="0853B458" w14:textId="77777777" w:rsidR="00C32547" w:rsidRPr="00C32547" w:rsidRDefault="00C32547" w:rsidP="00C32547">
      <w:pPr>
        <w:widowControl w:val="0"/>
        <w:tabs>
          <w:tab w:val="left" w:pos="567"/>
        </w:tabs>
        <w:suppressAutoHyphens/>
        <w:autoSpaceDN w:val="0"/>
        <w:spacing w:before="120" w:after="120" w:line="240" w:lineRule="auto"/>
        <w:jc w:val="both"/>
        <w:textAlignment w:val="baseline"/>
        <w:rPr>
          <w:rFonts w:ascii="Cambria" w:eastAsia="Lucida Sans Unicode" w:hAnsi="Cambria" w:cs="Tahoma"/>
          <w:kern w:val="3"/>
          <w:sz w:val="16"/>
          <w:szCs w:val="16"/>
          <w:lang w:eastAsia="pl-PL"/>
        </w:rPr>
      </w:pPr>
    </w:p>
    <w:p w14:paraId="0E3A510A" w14:textId="77777777" w:rsidR="00C32547" w:rsidRPr="00C32547" w:rsidRDefault="00C32547" w:rsidP="00C32547">
      <w:pPr>
        <w:widowControl w:val="0"/>
        <w:suppressAutoHyphens/>
        <w:autoSpaceDN w:val="0"/>
        <w:spacing w:before="120" w:after="120" w:line="240" w:lineRule="auto"/>
        <w:ind w:right="4244"/>
        <w:textAlignment w:val="baseline"/>
        <w:rPr>
          <w:rFonts w:ascii="Cambria" w:eastAsia="Lucida Sans Unicode" w:hAnsi="Cambria" w:cs="Tahoma"/>
          <w:b/>
          <w:bCs/>
          <w:kern w:val="3"/>
          <w:lang w:eastAsia="pl-PL"/>
        </w:rPr>
      </w:pPr>
      <w:r w:rsidRPr="00C32547">
        <w:rPr>
          <w:rFonts w:ascii="Cambria" w:eastAsia="Lucida Sans Unicode" w:hAnsi="Cambria" w:cs="Tahoma"/>
          <w:b/>
          <w:bCs/>
          <w:kern w:val="3"/>
          <w:lang w:eastAsia="pl-PL"/>
        </w:rPr>
        <w:t>Wykonawca:</w:t>
      </w:r>
    </w:p>
    <w:p w14:paraId="6E43A188"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kern w:val="3"/>
          <w:lang w:eastAsia="pl-PL"/>
        </w:rPr>
      </w:pPr>
      <w:r w:rsidRPr="00C32547">
        <w:rPr>
          <w:rFonts w:ascii="Cambria" w:eastAsia="Lucida Sans Unicode" w:hAnsi="Cambria" w:cs="Tahoma"/>
          <w:kern w:val="3"/>
          <w:lang w:eastAsia="pl-PL"/>
        </w:rPr>
        <w:t>…………………………………………………..…..……………………………………………………………..…..…………</w:t>
      </w:r>
    </w:p>
    <w:p w14:paraId="3398C163"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i/>
          <w:kern w:val="3"/>
          <w:lang w:eastAsia="pl-PL"/>
        </w:rPr>
      </w:pPr>
      <w:r w:rsidRPr="00C32547">
        <w:rPr>
          <w:rFonts w:ascii="Cambria" w:eastAsia="Lucida Sans Unicode" w:hAnsi="Cambria" w:cs="Tahoma"/>
          <w:i/>
          <w:kern w:val="3"/>
          <w:lang w:eastAsia="pl-PL"/>
        </w:rPr>
        <w:t>Wykona następujący zakres świadczenia wynikającego z umowy o zamówienie publiczne:</w:t>
      </w:r>
    </w:p>
    <w:p w14:paraId="063FCADC"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kern w:val="3"/>
          <w:lang w:eastAsia="pl-PL"/>
        </w:rPr>
      </w:pPr>
      <w:r w:rsidRPr="00C32547">
        <w:rPr>
          <w:rFonts w:ascii="Cambria" w:eastAsia="Lucida Sans Unicode" w:hAnsi="Cambria" w:cs="Tahoma"/>
          <w:kern w:val="3"/>
          <w:lang w:eastAsia="pl-PL"/>
        </w:rPr>
        <w:t>…………………………………………………..…..……………………………………………………………..…..…………</w:t>
      </w:r>
    </w:p>
    <w:p w14:paraId="58560FDE"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kern w:val="3"/>
          <w:sz w:val="16"/>
          <w:szCs w:val="16"/>
          <w:lang w:eastAsia="pl-PL"/>
        </w:rPr>
      </w:pPr>
    </w:p>
    <w:p w14:paraId="78ABAF75"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b/>
          <w:bCs/>
          <w:iCs/>
          <w:kern w:val="3"/>
          <w:lang w:eastAsia="pl-PL"/>
        </w:rPr>
      </w:pPr>
      <w:r w:rsidRPr="00C32547">
        <w:rPr>
          <w:rFonts w:ascii="Cambria" w:eastAsia="Lucida Sans Unicode" w:hAnsi="Cambria" w:cs="Tahoma"/>
          <w:b/>
          <w:bCs/>
          <w:iCs/>
          <w:kern w:val="3"/>
          <w:lang w:eastAsia="pl-PL"/>
        </w:rPr>
        <w:t>Wykonawca:</w:t>
      </w:r>
    </w:p>
    <w:p w14:paraId="6D770659"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kern w:val="3"/>
          <w:lang w:eastAsia="pl-PL"/>
        </w:rPr>
      </w:pPr>
      <w:r w:rsidRPr="00C32547">
        <w:rPr>
          <w:rFonts w:ascii="Cambria" w:eastAsia="Lucida Sans Unicode" w:hAnsi="Cambria" w:cs="Tahoma"/>
          <w:kern w:val="3"/>
          <w:lang w:eastAsia="pl-PL"/>
        </w:rPr>
        <w:t>…………………………………………………..…..……………………………………………………………..…..…………</w:t>
      </w:r>
    </w:p>
    <w:p w14:paraId="0A3B8570" w14:textId="77777777" w:rsidR="00C32547" w:rsidRPr="00C32547" w:rsidRDefault="00C32547" w:rsidP="00C32547">
      <w:pPr>
        <w:widowControl w:val="0"/>
        <w:suppressAutoHyphens/>
        <w:autoSpaceDN w:val="0"/>
        <w:spacing w:before="120" w:after="120" w:line="240" w:lineRule="auto"/>
        <w:ind w:right="-6"/>
        <w:textAlignment w:val="baseline"/>
        <w:rPr>
          <w:rFonts w:ascii="Cambria" w:eastAsia="Lucida Sans Unicode" w:hAnsi="Cambria" w:cs="Tahoma"/>
          <w:i/>
          <w:kern w:val="3"/>
          <w:lang w:eastAsia="pl-PL"/>
        </w:rPr>
      </w:pPr>
      <w:r w:rsidRPr="00C32547">
        <w:rPr>
          <w:rFonts w:ascii="Cambria" w:eastAsia="Lucida Sans Unicode" w:hAnsi="Cambria" w:cs="Tahoma"/>
          <w:i/>
          <w:kern w:val="3"/>
          <w:lang w:eastAsia="pl-PL"/>
        </w:rPr>
        <w:t>Wykona następujący zakres świadczenia wynikającego z umowy o zamówienie publiczne:</w:t>
      </w:r>
    </w:p>
    <w:p w14:paraId="287ACBF7" w14:textId="77777777" w:rsidR="00C32547" w:rsidRPr="00C32547" w:rsidRDefault="00C32547" w:rsidP="00C32547">
      <w:pPr>
        <w:widowControl w:val="0"/>
        <w:suppressAutoHyphens/>
        <w:autoSpaceDN w:val="0"/>
        <w:spacing w:before="120" w:after="120" w:line="240" w:lineRule="auto"/>
        <w:ind w:right="-57"/>
        <w:textAlignment w:val="baseline"/>
        <w:rPr>
          <w:rFonts w:ascii="Cambria" w:eastAsia="Lucida Sans Unicode" w:hAnsi="Cambria" w:cs="Tahoma"/>
          <w:kern w:val="3"/>
          <w:lang w:eastAsia="pl-PL"/>
        </w:rPr>
      </w:pPr>
      <w:r w:rsidRPr="00C32547">
        <w:rPr>
          <w:rFonts w:ascii="Cambria" w:eastAsia="Lucida Sans Unicode" w:hAnsi="Cambria" w:cs="Tahoma"/>
          <w:kern w:val="3"/>
          <w:lang w:eastAsia="pl-PL"/>
        </w:rPr>
        <w:t>……………………………………………………………………………………………………………………..…..…………</w:t>
      </w:r>
    </w:p>
    <w:p w14:paraId="09EF9801" w14:textId="77777777" w:rsidR="00C32547" w:rsidRPr="00C32547" w:rsidRDefault="00C32547" w:rsidP="00C32547">
      <w:pPr>
        <w:widowControl w:val="0"/>
        <w:suppressAutoHyphens/>
        <w:autoSpaceDN w:val="0"/>
        <w:spacing w:before="120" w:after="120" w:line="240" w:lineRule="auto"/>
        <w:ind w:right="-57"/>
        <w:textAlignment w:val="baseline"/>
        <w:rPr>
          <w:rFonts w:ascii="Cambria" w:eastAsia="Lucida Sans Unicode" w:hAnsi="Cambria" w:cs="Tahoma"/>
          <w:kern w:val="3"/>
          <w:sz w:val="16"/>
          <w:szCs w:val="16"/>
          <w:lang w:eastAsia="pl-PL"/>
        </w:rPr>
      </w:pPr>
    </w:p>
    <w:p w14:paraId="47A7069A" w14:textId="77777777" w:rsidR="00C32547" w:rsidRPr="00C32547" w:rsidRDefault="00C32547" w:rsidP="00C32547">
      <w:pPr>
        <w:widowControl w:val="0"/>
        <w:suppressAutoHyphens/>
        <w:autoSpaceDN w:val="0"/>
        <w:spacing w:before="120" w:after="120" w:line="240" w:lineRule="auto"/>
        <w:jc w:val="both"/>
        <w:textAlignment w:val="baseline"/>
        <w:rPr>
          <w:rFonts w:ascii="Cambria" w:eastAsia="Lucida Sans Unicode" w:hAnsi="Cambria" w:cs="Tahoma"/>
          <w:kern w:val="3"/>
          <w:lang w:eastAsia="pl-PL"/>
        </w:rPr>
      </w:pPr>
      <w:r w:rsidRPr="00C32547">
        <w:rPr>
          <w:rFonts w:ascii="Cambria" w:eastAsia="Lucida Sans Unicode" w:hAnsi="Cambria" w:cs="Tahoma"/>
          <w:kern w:val="3"/>
          <w:lang w:eastAsia="pl-PL"/>
        </w:rPr>
        <w:t>Oświadczam, że wszystkie informacje podane w powyższych oświadczeniach są aktualne i zgodne z prawdą.</w:t>
      </w:r>
    </w:p>
    <w:p w14:paraId="6DB50A2C"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r w:rsidRPr="00C32547">
        <w:rPr>
          <w:rFonts w:ascii="Cambria" w:eastAsia="Lucida Sans Unicode" w:hAnsi="Cambria" w:cs="Cambria"/>
          <w:b/>
          <w:bCs/>
          <w:i/>
          <w:iCs/>
          <w:color w:val="FF0000"/>
          <w:kern w:val="3"/>
          <w:sz w:val="18"/>
          <w:szCs w:val="18"/>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5543E15"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10"/>
          <w:szCs w:val="10"/>
          <w:u w:val="single"/>
          <w:lang w:eastAsia="pl-PL"/>
        </w:rPr>
      </w:pPr>
    </w:p>
    <w:p w14:paraId="1BDE8E76"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r w:rsidRPr="00C32547">
        <w:rPr>
          <w:rFonts w:ascii="Cambria" w:eastAsia="Lucida Sans Unicode" w:hAnsi="Cambria" w:cs="Cambria"/>
          <w:b/>
          <w:bCs/>
          <w:i/>
          <w:iCs/>
          <w:color w:val="FF0000"/>
          <w:kern w:val="3"/>
          <w:sz w:val="18"/>
          <w:szCs w:val="18"/>
          <w:u w:val="single"/>
          <w:lang w:eastAsia="pl-PL"/>
        </w:rPr>
        <w:t xml:space="preserve">Zamawiający zaleca zapisanie dokumentu w formacie PDF. </w:t>
      </w:r>
    </w:p>
    <w:p w14:paraId="440C0EBF" w14:textId="72296495"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18"/>
          <w:szCs w:val="18"/>
          <w:u w:val="single"/>
          <w:lang w:eastAsia="pl-PL"/>
        </w:rPr>
      </w:pPr>
    </w:p>
    <w:p w14:paraId="1D9E92F9" w14:textId="77777777" w:rsidR="00C32547" w:rsidRPr="00C32547" w:rsidRDefault="00C32547" w:rsidP="00C32547">
      <w:pPr>
        <w:suppressAutoHyphens/>
        <w:spacing w:before="120" w:after="120" w:line="240" w:lineRule="auto"/>
        <w:jc w:val="right"/>
        <w:rPr>
          <w:rFonts w:ascii="Cambria" w:eastAsia="Calibri" w:hAnsi="Cambria" w:cs="Times New Roman"/>
          <w:b/>
          <w:bCs/>
          <w:sz w:val="24"/>
          <w:szCs w:val="24"/>
        </w:rPr>
      </w:pPr>
      <w:r w:rsidRPr="00C32547">
        <w:rPr>
          <w:rFonts w:ascii="Cambria" w:eastAsia="Calibri" w:hAnsi="Cambria" w:cs="Times New Roman"/>
          <w:b/>
          <w:bCs/>
          <w:sz w:val="24"/>
          <w:szCs w:val="24"/>
        </w:rPr>
        <w:t>Załącznik nr 8 do SWZ</w:t>
      </w:r>
    </w:p>
    <w:p w14:paraId="67792F46" w14:textId="77777777" w:rsidR="00C32547" w:rsidRPr="00C32547" w:rsidRDefault="00C32547" w:rsidP="00C32547">
      <w:pPr>
        <w:pBdr>
          <w:bottom w:val="single" w:sz="4" w:space="1" w:color="000000"/>
        </w:pBdr>
        <w:suppressAutoHyphens/>
        <w:spacing w:before="120" w:after="120" w:line="240" w:lineRule="auto"/>
        <w:jc w:val="center"/>
        <w:rPr>
          <w:rFonts w:ascii="Cambria" w:eastAsia="Calibri" w:hAnsi="Cambria" w:cs="Liberation Sans"/>
          <w:b/>
          <w:bCs/>
          <w:sz w:val="24"/>
          <w:szCs w:val="24"/>
        </w:rPr>
      </w:pPr>
    </w:p>
    <w:p w14:paraId="2F1781F3" w14:textId="77777777" w:rsidR="00C32547" w:rsidRPr="00C32547" w:rsidRDefault="00C32547" w:rsidP="00C32547">
      <w:pPr>
        <w:pBdr>
          <w:bottom w:val="single" w:sz="4" w:space="1" w:color="000000"/>
        </w:pBdr>
        <w:suppressAutoHyphens/>
        <w:spacing w:before="120" w:after="120" w:line="240" w:lineRule="auto"/>
        <w:jc w:val="center"/>
        <w:rPr>
          <w:rFonts w:ascii="Cambria" w:eastAsia="Calibri" w:hAnsi="Cambria" w:cs="Times New Roman"/>
          <w:b/>
          <w:bCs/>
          <w:sz w:val="24"/>
          <w:szCs w:val="24"/>
        </w:rPr>
      </w:pPr>
      <w:r w:rsidRPr="00C32547">
        <w:rPr>
          <w:rFonts w:ascii="Cambria" w:eastAsia="Calibri" w:hAnsi="Cambria" w:cs="Liberation Sans"/>
          <w:b/>
          <w:bCs/>
          <w:sz w:val="24"/>
          <w:szCs w:val="24"/>
        </w:rPr>
        <w:t>Oświadczenie Wykonawcy o aktualności informacji zawartych  w oświadczeniu,</w:t>
      </w:r>
      <w:r w:rsidRPr="00C32547">
        <w:rPr>
          <w:rFonts w:ascii="Cambria" w:eastAsia="Calibri" w:hAnsi="Cambria" w:cs="Liberation Sans"/>
          <w:b/>
          <w:bCs/>
          <w:sz w:val="24"/>
          <w:szCs w:val="24"/>
        </w:rPr>
        <w:br/>
      </w:r>
      <w:bookmarkStart w:id="16" w:name="_Hlk109373341"/>
      <w:r w:rsidRPr="00C32547">
        <w:rPr>
          <w:rFonts w:ascii="Cambria" w:eastAsia="Calibri" w:hAnsi="Cambria" w:cs="Liberation Sans"/>
          <w:b/>
          <w:bCs/>
          <w:sz w:val="24"/>
          <w:szCs w:val="24"/>
        </w:rPr>
        <w:t xml:space="preserve">o którym mowa w art. 125 ust. 1 ustawy </w:t>
      </w:r>
      <w:proofErr w:type="spellStart"/>
      <w:r w:rsidRPr="00C32547">
        <w:rPr>
          <w:rFonts w:ascii="Cambria" w:eastAsia="Calibri" w:hAnsi="Cambria" w:cs="Liberation Sans"/>
          <w:b/>
          <w:bCs/>
          <w:sz w:val="24"/>
          <w:szCs w:val="24"/>
        </w:rPr>
        <w:t>Pzp</w:t>
      </w:r>
      <w:proofErr w:type="spellEnd"/>
      <w:r w:rsidRPr="00C32547">
        <w:rPr>
          <w:rFonts w:ascii="Cambria" w:eastAsia="Calibri" w:hAnsi="Cambria" w:cs="Liberation Sans"/>
          <w:b/>
          <w:bCs/>
          <w:sz w:val="24"/>
          <w:szCs w:val="24"/>
        </w:rPr>
        <w:t xml:space="preserve"> (wzór)</w:t>
      </w:r>
    </w:p>
    <w:bookmarkEnd w:id="16"/>
    <w:p w14:paraId="33E101DF" w14:textId="77777777" w:rsidR="00C32547" w:rsidRPr="00C32547" w:rsidRDefault="00C32547" w:rsidP="00C32547">
      <w:pPr>
        <w:suppressAutoHyphens/>
        <w:spacing w:before="120" w:after="120" w:line="240" w:lineRule="auto"/>
        <w:jc w:val="center"/>
        <w:rPr>
          <w:rFonts w:ascii="Cambria" w:eastAsia="Calibri" w:hAnsi="Cambria" w:cs="Times New Roman"/>
          <w:b/>
          <w:i/>
          <w:color w:val="FF0000"/>
          <w:sz w:val="20"/>
          <w:szCs w:val="20"/>
        </w:rPr>
      </w:pPr>
      <w:r w:rsidRPr="00C32547">
        <w:rPr>
          <w:rFonts w:ascii="Cambria" w:eastAsia="Calibri" w:hAnsi="Cambria" w:cs="Times New Roman"/>
          <w:b/>
          <w:i/>
          <w:color w:val="FF0000"/>
          <w:sz w:val="20"/>
          <w:szCs w:val="20"/>
        </w:rPr>
        <w:t>(</w:t>
      </w:r>
      <w:r w:rsidRPr="00C32547">
        <w:rPr>
          <w:rFonts w:ascii="Cambria" w:eastAsia="Calibri" w:hAnsi="Cambria" w:cs="Times New Roman"/>
          <w:b/>
          <w:i/>
          <w:color w:val="FF0000"/>
          <w:sz w:val="20"/>
          <w:szCs w:val="20"/>
          <w:u w:val="single"/>
        </w:rPr>
        <w:t>składane na wezwanie Zamawiającego</w:t>
      </w:r>
      <w:r w:rsidRPr="00C32547">
        <w:rPr>
          <w:rFonts w:ascii="Cambria" w:eastAsia="Calibri" w:hAnsi="Cambria" w:cs="Times New Roman"/>
          <w:b/>
          <w:i/>
          <w:color w:val="FF0000"/>
          <w:sz w:val="20"/>
          <w:szCs w:val="20"/>
        </w:rPr>
        <w:t>)</w:t>
      </w:r>
    </w:p>
    <w:p w14:paraId="5A11A37F"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rPr>
      </w:pPr>
    </w:p>
    <w:p w14:paraId="71BA3705"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b/>
          <w:kern w:val="3"/>
          <w:sz w:val="24"/>
          <w:szCs w:val="24"/>
          <w:u w:val="single"/>
          <w:lang w:eastAsia="pl-PL"/>
        </w:rPr>
      </w:pPr>
      <w:r w:rsidRPr="00C32547">
        <w:rPr>
          <w:rFonts w:ascii="Cambria" w:eastAsia="Lucida Sans Unicode" w:hAnsi="Cambria" w:cs="Tahoma"/>
          <w:b/>
          <w:kern w:val="3"/>
          <w:sz w:val="24"/>
          <w:szCs w:val="24"/>
          <w:u w:val="single"/>
          <w:lang w:eastAsia="pl-PL"/>
        </w:rPr>
        <w:t>WYKONAWCA:</w:t>
      </w:r>
    </w:p>
    <w:p w14:paraId="0FDDACA3" w14:textId="77777777" w:rsidR="00C32547" w:rsidRPr="00C32547" w:rsidRDefault="00C32547" w:rsidP="00C32547">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46349965" w14:textId="77777777" w:rsidR="00C32547" w:rsidRPr="00C32547" w:rsidRDefault="00C32547" w:rsidP="00C32547">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6AED89A9" w14:textId="77777777" w:rsidR="00C32547" w:rsidRPr="00C32547" w:rsidRDefault="00C32547" w:rsidP="00C32547">
      <w:pPr>
        <w:widowControl w:val="0"/>
        <w:suppressAutoHyphens/>
        <w:autoSpaceDN w:val="0"/>
        <w:spacing w:before="120" w:after="120" w:line="240" w:lineRule="auto"/>
        <w:ind w:right="4195"/>
        <w:textAlignment w:val="baseline"/>
        <w:rPr>
          <w:rFonts w:ascii="Cambria" w:eastAsia="Lucida Sans Unicode" w:hAnsi="Cambria" w:cs="Tahoma"/>
          <w:i/>
          <w:kern w:val="3"/>
          <w:sz w:val="20"/>
          <w:szCs w:val="20"/>
          <w:lang w:eastAsia="pl-PL"/>
        </w:rPr>
      </w:pPr>
      <w:r w:rsidRPr="00C32547">
        <w:rPr>
          <w:rFonts w:ascii="Cambria" w:eastAsia="Lucida Sans Unicode" w:hAnsi="Cambria" w:cs="Tahoma"/>
          <w:i/>
          <w:kern w:val="3"/>
          <w:sz w:val="20"/>
          <w:szCs w:val="20"/>
          <w:lang w:eastAsia="pl-PL"/>
        </w:rPr>
        <w:t>(pełna nazwa/firma, adres, w zależności od podmiotu: NIP/PESEL, KRS/CEIDG)</w:t>
      </w:r>
    </w:p>
    <w:p w14:paraId="35C70DA9"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rPr>
      </w:pPr>
    </w:p>
    <w:p w14:paraId="3063CA36"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kern w:val="3"/>
          <w:sz w:val="24"/>
          <w:szCs w:val="24"/>
          <w:u w:val="single"/>
          <w:lang w:eastAsia="pl-PL"/>
        </w:rPr>
      </w:pPr>
      <w:r w:rsidRPr="00C32547">
        <w:rPr>
          <w:rFonts w:ascii="Cambria" w:eastAsia="Lucida Sans Unicode" w:hAnsi="Cambria" w:cs="Tahoma"/>
          <w:kern w:val="3"/>
          <w:sz w:val="24"/>
          <w:szCs w:val="24"/>
          <w:u w:val="single"/>
          <w:lang w:eastAsia="pl-PL"/>
        </w:rPr>
        <w:t>reprezentowany przez:</w:t>
      </w:r>
    </w:p>
    <w:p w14:paraId="7F514DD5" w14:textId="77777777" w:rsidR="00C32547" w:rsidRPr="00C32547" w:rsidRDefault="00C32547" w:rsidP="00C32547">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6D23EADF" w14:textId="77777777" w:rsidR="00C32547" w:rsidRPr="00C32547" w:rsidRDefault="00C32547" w:rsidP="00C32547">
      <w:pPr>
        <w:widowControl w:val="0"/>
        <w:suppressAutoHyphens/>
        <w:autoSpaceDN w:val="0"/>
        <w:spacing w:before="120" w:after="120" w:line="240" w:lineRule="auto"/>
        <w:ind w:right="4195"/>
        <w:textAlignment w:val="baseline"/>
        <w:rPr>
          <w:rFonts w:ascii="Cambria" w:eastAsia="Lucida Sans Unicode" w:hAnsi="Cambria" w:cs="Tahoma"/>
          <w:kern w:val="3"/>
          <w:sz w:val="24"/>
          <w:szCs w:val="24"/>
          <w:lang w:eastAsia="pl-PL"/>
        </w:rPr>
      </w:pPr>
      <w:r w:rsidRPr="00C32547">
        <w:rPr>
          <w:rFonts w:ascii="Cambria" w:eastAsia="Lucida Sans Unicode" w:hAnsi="Cambria" w:cs="Tahoma"/>
          <w:kern w:val="3"/>
          <w:sz w:val="24"/>
          <w:szCs w:val="24"/>
          <w:lang w:eastAsia="pl-PL"/>
        </w:rPr>
        <w:t>……………………………………………………………………………</w:t>
      </w:r>
    </w:p>
    <w:p w14:paraId="15F66F04" w14:textId="77777777" w:rsidR="00C32547" w:rsidRPr="00C32547" w:rsidRDefault="00C32547" w:rsidP="00C32547">
      <w:pPr>
        <w:widowControl w:val="0"/>
        <w:suppressAutoHyphens/>
        <w:autoSpaceDN w:val="0"/>
        <w:spacing w:before="120" w:after="120" w:line="240" w:lineRule="auto"/>
        <w:textAlignment w:val="baseline"/>
        <w:rPr>
          <w:rFonts w:ascii="Cambria" w:eastAsia="Lucida Sans Unicode" w:hAnsi="Cambria" w:cs="Tahoma"/>
          <w:b/>
          <w:kern w:val="3"/>
          <w:sz w:val="20"/>
          <w:szCs w:val="20"/>
          <w:lang w:eastAsia="pl-PL"/>
        </w:rPr>
      </w:pPr>
      <w:r w:rsidRPr="00C32547">
        <w:rPr>
          <w:rFonts w:ascii="Cambria" w:eastAsia="Lucida Sans Unicode" w:hAnsi="Cambria" w:cs="Tahoma"/>
          <w:i/>
          <w:kern w:val="3"/>
          <w:sz w:val="20"/>
          <w:szCs w:val="20"/>
          <w:lang w:eastAsia="pl-PL"/>
        </w:rPr>
        <w:t>(imię, nazwisko, stanowisko/podstawa do reprezentacji)</w:t>
      </w:r>
    </w:p>
    <w:p w14:paraId="2A0DA5A0" w14:textId="77777777" w:rsidR="00C32547" w:rsidRPr="00C32547" w:rsidRDefault="00C32547" w:rsidP="00C32547">
      <w:pPr>
        <w:suppressAutoHyphens/>
        <w:spacing w:before="120" w:after="120" w:line="240" w:lineRule="auto"/>
        <w:jc w:val="center"/>
        <w:rPr>
          <w:rFonts w:ascii="Cambria" w:eastAsia="Calibri" w:hAnsi="Cambria" w:cs="Times New Roman"/>
          <w:i/>
          <w:color w:val="FF0000"/>
          <w:sz w:val="24"/>
          <w:szCs w:val="24"/>
        </w:rPr>
      </w:pPr>
    </w:p>
    <w:p w14:paraId="6897B54D" w14:textId="77777777" w:rsidR="00C32547" w:rsidRPr="00C32547" w:rsidRDefault="00C32547" w:rsidP="00C32547">
      <w:pPr>
        <w:suppressAutoHyphens/>
        <w:spacing w:before="120" w:after="120" w:line="240" w:lineRule="auto"/>
        <w:jc w:val="both"/>
        <w:rPr>
          <w:rFonts w:ascii="Cambria" w:eastAsia="Calibri" w:hAnsi="Cambria" w:cs="Times New Roman"/>
          <w:sz w:val="24"/>
          <w:szCs w:val="24"/>
        </w:rPr>
      </w:pPr>
      <w:r w:rsidRPr="00C32547">
        <w:rPr>
          <w:rFonts w:ascii="Cambria" w:eastAsia="Calibri" w:hAnsi="Cambria" w:cs="Arial"/>
          <w:sz w:val="24"/>
          <w:szCs w:val="24"/>
        </w:rPr>
        <w:t xml:space="preserve">Niniejszym potwierdzam aktualność informacji zawartych w oświadczeniu wstępnym złożonym w postępowaniu o udzielenie zamówienia publicznego, </w:t>
      </w:r>
      <w:bookmarkStart w:id="17" w:name="_Hlk109373411"/>
      <w:r w:rsidRPr="00C32547">
        <w:rPr>
          <w:rFonts w:ascii="Cambria" w:eastAsia="Calibri" w:hAnsi="Cambria" w:cs="Arial"/>
          <w:sz w:val="24"/>
          <w:szCs w:val="24"/>
        </w:rPr>
        <w:t xml:space="preserve">pn.: </w:t>
      </w:r>
      <w:bookmarkEnd w:id="17"/>
      <w:r w:rsidRPr="00C32547">
        <w:rPr>
          <w:rFonts w:ascii="Cambria" w:eastAsia="Times New Roman" w:hAnsi="Cambria" w:cs="Arial"/>
          <w:b/>
          <w:bCs/>
          <w:color w:val="000000"/>
          <w:sz w:val="24"/>
          <w:szCs w:val="24"/>
          <w:lang w:eastAsia="pl-PL"/>
        </w:rPr>
        <w:t>„</w:t>
      </w:r>
      <w:r w:rsidRPr="00C32547">
        <w:rPr>
          <w:rFonts w:ascii="Cambria" w:eastAsia="Lucida Sans Unicode" w:hAnsi="Cambria" w:cs="Tahoma"/>
          <w:b/>
          <w:bCs/>
          <w:kern w:val="3"/>
          <w:sz w:val="24"/>
          <w:szCs w:val="24"/>
          <w:lang w:eastAsia="pl-PL"/>
        </w:rPr>
        <w:t xml:space="preserve">Budowa drogi dla pieszych i rowerów w m. Czarna Wieś w Gminie Rajgród </w:t>
      </w:r>
      <w:r w:rsidRPr="00C32547">
        <w:rPr>
          <w:rFonts w:ascii="Cambria" w:eastAsia="Times New Roman" w:hAnsi="Cambria" w:cs="Arial"/>
          <w:b/>
          <w:bCs/>
          <w:color w:val="000000"/>
          <w:sz w:val="24"/>
          <w:szCs w:val="24"/>
          <w:lang w:eastAsia="pl-PL"/>
        </w:rPr>
        <w:t>”</w:t>
      </w:r>
      <w:r w:rsidRPr="00C32547">
        <w:rPr>
          <w:rFonts w:ascii="Cambria" w:eastAsia="Calibri" w:hAnsi="Cambria" w:cs="Arial"/>
          <w:sz w:val="24"/>
          <w:szCs w:val="24"/>
        </w:rPr>
        <w:t xml:space="preserve">, na podstawie w art. 125 ust. 1 ustawy </w:t>
      </w:r>
      <w:proofErr w:type="spellStart"/>
      <w:r w:rsidRPr="00C32547">
        <w:rPr>
          <w:rFonts w:ascii="Cambria" w:eastAsia="Calibri" w:hAnsi="Cambria" w:cs="Arial"/>
          <w:sz w:val="24"/>
          <w:szCs w:val="24"/>
        </w:rPr>
        <w:t>Pzp</w:t>
      </w:r>
      <w:proofErr w:type="spellEnd"/>
      <w:r w:rsidRPr="00C32547">
        <w:rPr>
          <w:rFonts w:ascii="Cambria" w:eastAsia="Calibri" w:hAnsi="Cambria" w:cs="Arial"/>
          <w:sz w:val="24"/>
          <w:szCs w:val="24"/>
        </w:rPr>
        <w:t xml:space="preserve">, w zakresie braku podstaw wykluczenia z postępowania na podstawie art. 108 ust. 1, art. 109 ust.1 pkt. 5, 7, 8 i 10 oraz </w:t>
      </w:r>
      <w:r w:rsidRPr="00C32547">
        <w:rPr>
          <w:rFonts w:ascii="Cambria" w:eastAsia="Calibri" w:hAnsi="Cambria" w:cs="Tahoma"/>
          <w:kern w:val="3"/>
          <w:sz w:val="24"/>
          <w:szCs w:val="24"/>
        </w:rPr>
        <w:t>art. 7 ust 1 ustawy z dnia 16 kwietnia 2022 r. o szczególnych rozwiązaniach w zakresie przeciwdziałania wspieraniu agresji na Ukrainę oraz służących ochronie bezpieczeństwa narodowego</w:t>
      </w:r>
      <w:r w:rsidRPr="00C32547">
        <w:rPr>
          <w:rFonts w:ascii="Cambria" w:eastAsia="Calibri" w:hAnsi="Cambria" w:cs="Times New Roman"/>
          <w:sz w:val="24"/>
          <w:szCs w:val="24"/>
        </w:rPr>
        <w:t>.</w:t>
      </w:r>
    </w:p>
    <w:p w14:paraId="1F13446F" w14:textId="77777777" w:rsidR="00C32547" w:rsidRPr="00C32547" w:rsidRDefault="00C32547" w:rsidP="00C32547">
      <w:pPr>
        <w:suppressAutoHyphens/>
        <w:spacing w:before="120" w:after="120" w:line="240" w:lineRule="auto"/>
        <w:jc w:val="both"/>
        <w:rPr>
          <w:rFonts w:ascii="Cambria" w:eastAsia="Calibri" w:hAnsi="Cambria" w:cs="Times New Roman"/>
          <w:sz w:val="24"/>
          <w:szCs w:val="24"/>
        </w:rPr>
      </w:pPr>
    </w:p>
    <w:p w14:paraId="41351AA9" w14:textId="77777777" w:rsidR="00C32547" w:rsidRPr="00C32547" w:rsidRDefault="00C32547" w:rsidP="00C32547">
      <w:pPr>
        <w:suppressAutoHyphens/>
        <w:spacing w:before="120" w:after="120" w:line="240" w:lineRule="auto"/>
        <w:jc w:val="both"/>
        <w:rPr>
          <w:rFonts w:ascii="Cambria" w:eastAsia="Calibri" w:hAnsi="Cambria" w:cs="Times New Roman"/>
          <w:sz w:val="24"/>
          <w:szCs w:val="24"/>
        </w:rPr>
      </w:pPr>
    </w:p>
    <w:p w14:paraId="2D4C920C"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D8BA93A" w14:textId="77777777" w:rsidR="00C32547" w:rsidRPr="00C32547" w:rsidRDefault="00C32547" w:rsidP="00C32547">
      <w:pPr>
        <w:widowControl w:val="0"/>
        <w:tabs>
          <w:tab w:val="left" w:pos="1978"/>
          <w:tab w:val="left" w:pos="3828"/>
          <w:tab w:val="center" w:pos="4677"/>
        </w:tabs>
        <w:suppressAutoHyphens/>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p>
    <w:p w14:paraId="21E8123B" w14:textId="77777777" w:rsidR="00C32547" w:rsidRPr="00C32547" w:rsidRDefault="00C32547" w:rsidP="00C32547">
      <w:pPr>
        <w:widowControl w:val="0"/>
        <w:shd w:val="clear" w:color="auto" w:fill="FFFFFF"/>
        <w:tabs>
          <w:tab w:val="left" w:pos="902"/>
        </w:tabs>
        <w:suppressAutoHyphens/>
        <w:autoSpaceDE w:val="0"/>
        <w:autoSpaceDN w:val="0"/>
        <w:spacing w:before="120" w:after="120" w:line="240" w:lineRule="auto"/>
        <w:jc w:val="center"/>
        <w:textAlignment w:val="baseline"/>
        <w:rPr>
          <w:rFonts w:ascii="Cambria" w:eastAsia="Lucida Sans Unicode" w:hAnsi="Cambria" w:cs="Cambria"/>
          <w:b/>
          <w:bCs/>
          <w:i/>
          <w:iCs/>
          <w:color w:val="FF0000"/>
          <w:kern w:val="3"/>
          <w:sz w:val="20"/>
          <w:szCs w:val="20"/>
          <w:u w:val="single"/>
          <w:lang w:eastAsia="pl-PL"/>
        </w:rPr>
      </w:pPr>
      <w:r w:rsidRPr="00C32547">
        <w:rPr>
          <w:rFonts w:ascii="Cambria" w:eastAsia="Lucida Sans Unicode" w:hAnsi="Cambria" w:cs="Cambria"/>
          <w:b/>
          <w:bCs/>
          <w:i/>
          <w:iCs/>
          <w:color w:val="FF0000"/>
          <w:kern w:val="3"/>
          <w:sz w:val="20"/>
          <w:szCs w:val="20"/>
          <w:u w:val="single"/>
          <w:lang w:eastAsia="pl-PL"/>
        </w:rPr>
        <w:t>Zamawiający zaleca zapisanie dokumentu w formacie PDF.</w:t>
      </w:r>
    </w:p>
    <w:bookmarkEnd w:id="3"/>
    <w:bookmarkEnd w:id="4"/>
    <w:p w14:paraId="5F101429" w14:textId="77777777" w:rsidR="00C32547" w:rsidRPr="00C32547" w:rsidRDefault="00C32547" w:rsidP="00C32547">
      <w:pPr>
        <w:widowControl w:val="0"/>
        <w:autoSpaceDN w:val="0"/>
        <w:spacing w:before="120" w:after="120" w:line="240" w:lineRule="auto"/>
        <w:textAlignment w:val="baseline"/>
        <w:rPr>
          <w:rFonts w:ascii="Cambria" w:eastAsia="Lucida Sans Unicode" w:hAnsi="Cambria" w:cs="Cambria"/>
          <w:b/>
          <w:bCs/>
          <w:i/>
          <w:iCs/>
          <w:color w:val="FF0000"/>
          <w:kern w:val="3"/>
          <w:sz w:val="20"/>
          <w:szCs w:val="20"/>
          <w:u w:val="single"/>
          <w:lang w:eastAsia="pl-PL"/>
        </w:rPr>
      </w:pPr>
    </w:p>
    <w:p w14:paraId="66667080" w14:textId="77777777" w:rsidR="007A54D1" w:rsidRDefault="007A54D1"/>
    <w:sectPr w:rsidR="007A54D1" w:rsidSect="00DA346F">
      <w:headerReference w:type="even" r:id="rId7"/>
      <w:headerReference w:type="default" r:id="rId8"/>
      <w:footerReference w:type="even" r:id="rId9"/>
      <w:footerReference w:type="default" r:id="rId10"/>
      <w:headerReference w:type="first" r:id="rId11"/>
      <w:footerReference w:type="first" r:id="rId12"/>
      <w:pgSz w:w="11906" w:h="16838"/>
      <w:pgMar w:top="1072" w:right="1021" w:bottom="992" w:left="1134" w:header="340" w:footer="4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0D1C8" w14:textId="77777777" w:rsidR="00C32547" w:rsidRDefault="00C32547" w:rsidP="00C32547">
      <w:pPr>
        <w:spacing w:after="0" w:line="240" w:lineRule="auto"/>
      </w:pPr>
      <w:r>
        <w:separator/>
      </w:r>
    </w:p>
  </w:endnote>
  <w:endnote w:type="continuationSeparator" w:id="0">
    <w:p w14:paraId="3C42E35E" w14:textId="77777777" w:rsidR="00C32547" w:rsidRDefault="00C32547" w:rsidP="00C32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swiss"/>
    <w:pitch w:val="default"/>
  </w:font>
  <w:font w:name="Open Sans">
    <w:charset w:val="00"/>
    <w:family w:val="swiss"/>
    <w:pitch w:val="variable"/>
    <w:sig w:usb0="E00002EF" w:usb1="4000205B" w:usb2="00000028"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Liberation Sans">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83CF" w14:textId="77777777" w:rsidR="00DC4B6A" w:rsidRPr="001864C9" w:rsidRDefault="00DC4B6A"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3DBC" w14:textId="77777777" w:rsidR="00DC4B6A" w:rsidRDefault="00DC4B6A" w:rsidP="00DA346F">
    <w:pPr>
      <w:pStyle w:val="Textbody"/>
      <w:tabs>
        <w:tab w:val="left" w:pos="8760"/>
      </w:tabs>
      <w:spacing w:after="0"/>
      <w:jc w:val="center"/>
      <w:rPr>
        <w:rFonts w:ascii="Cambria" w:hAnsi="Cambria" w:cs="Cambria"/>
        <w:i w:val="0"/>
        <w:iCs w:val="0"/>
        <w:sz w:val="16"/>
        <w:szCs w:val="16"/>
      </w:rPr>
    </w:pPr>
    <w:r w:rsidRPr="0026371D">
      <w:rPr>
        <w:rFonts w:ascii="Cambria" w:hAnsi="Cambria" w:cs="Cambria"/>
        <w:i w:val="0"/>
        <w:iCs w:val="0"/>
        <w:sz w:val="16"/>
        <w:szCs w:val="16"/>
      </w:rPr>
      <w:t xml:space="preserve">ZADANIE DOFINANSOWANE Z RZĄDOWEGO FUNDUSZU </w:t>
    </w:r>
    <w:r>
      <w:rPr>
        <w:rFonts w:ascii="Cambria" w:hAnsi="Cambria" w:cs="Cambria"/>
        <w:i w:val="0"/>
        <w:iCs w:val="0"/>
        <w:sz w:val="16"/>
        <w:szCs w:val="16"/>
      </w:rPr>
      <w:t>ROZWOJU DRÓG</w:t>
    </w:r>
  </w:p>
  <w:p w14:paraId="6C131DFA" w14:textId="77777777" w:rsidR="00DC4B6A" w:rsidRPr="0026371D" w:rsidRDefault="00DC4B6A" w:rsidP="00DA346F">
    <w:pPr>
      <w:pStyle w:val="Textbody"/>
      <w:tabs>
        <w:tab w:val="left" w:pos="8760"/>
      </w:tabs>
      <w:spacing w:after="0"/>
      <w:jc w:val="right"/>
      <w:rPr>
        <w:rFonts w:ascii="Cambria" w:hAnsi="Cambria" w:cs="Cambria"/>
        <w:i w:val="0"/>
        <w:iCs w:val="0"/>
        <w:sz w:val="16"/>
        <w:szCs w:val="16"/>
      </w:rPr>
    </w:pPr>
    <w:r w:rsidRPr="00DA346F">
      <w:rPr>
        <w:rFonts w:ascii="Cambria" w:hAnsi="Cambria" w:cs="Cambria"/>
        <w:b/>
        <w:bCs/>
        <w:i w:val="0"/>
        <w:iCs w:val="0"/>
        <w:sz w:val="16"/>
        <w:szCs w:val="16"/>
      </w:rPr>
      <w:fldChar w:fldCharType="begin"/>
    </w:r>
    <w:r w:rsidRPr="00DA346F">
      <w:rPr>
        <w:rFonts w:ascii="Cambria" w:hAnsi="Cambria" w:cs="Cambria"/>
        <w:b/>
        <w:bCs/>
        <w:i w:val="0"/>
        <w:iCs w:val="0"/>
        <w:sz w:val="16"/>
        <w:szCs w:val="16"/>
      </w:rPr>
      <w:instrText>PAGE  \* Arabic  \* MERGEFORMAT</w:instrText>
    </w:r>
    <w:r w:rsidRPr="00DA346F">
      <w:rPr>
        <w:rFonts w:ascii="Cambria" w:hAnsi="Cambria" w:cs="Cambria"/>
        <w:b/>
        <w:bCs/>
        <w:i w:val="0"/>
        <w:iCs w:val="0"/>
        <w:sz w:val="16"/>
        <w:szCs w:val="16"/>
      </w:rPr>
      <w:fldChar w:fldCharType="separate"/>
    </w:r>
    <w:r>
      <w:rPr>
        <w:rFonts w:ascii="Cambria" w:hAnsi="Cambria" w:cs="Cambria"/>
        <w:b/>
        <w:bCs/>
        <w:i w:val="0"/>
        <w:iCs w:val="0"/>
        <w:noProof/>
        <w:sz w:val="16"/>
        <w:szCs w:val="16"/>
      </w:rPr>
      <w:t>22</w:t>
    </w:r>
    <w:r w:rsidRPr="00DA346F">
      <w:rPr>
        <w:rFonts w:ascii="Cambria" w:hAnsi="Cambria" w:cs="Cambria"/>
        <w:b/>
        <w:bCs/>
        <w:i w:val="0"/>
        <w:iCs w:val="0"/>
        <w:sz w:val="16"/>
        <w:szCs w:val="16"/>
      </w:rPr>
      <w:fldChar w:fldCharType="end"/>
    </w:r>
    <w:r w:rsidRPr="00DA346F">
      <w:rPr>
        <w:rFonts w:ascii="Cambria" w:hAnsi="Cambria" w:cs="Cambria"/>
        <w:i w:val="0"/>
        <w:iCs w:val="0"/>
        <w:sz w:val="16"/>
        <w:szCs w:val="16"/>
      </w:rPr>
      <w:t xml:space="preserve"> z </w:t>
    </w:r>
    <w:r w:rsidRPr="00DA346F">
      <w:rPr>
        <w:rFonts w:ascii="Cambria" w:hAnsi="Cambria" w:cs="Cambria"/>
        <w:b/>
        <w:bCs/>
        <w:i w:val="0"/>
        <w:iCs w:val="0"/>
        <w:sz w:val="16"/>
        <w:szCs w:val="16"/>
      </w:rPr>
      <w:fldChar w:fldCharType="begin"/>
    </w:r>
    <w:r w:rsidRPr="00DA346F">
      <w:rPr>
        <w:rFonts w:ascii="Cambria" w:hAnsi="Cambria" w:cs="Cambria"/>
        <w:b/>
        <w:bCs/>
        <w:i w:val="0"/>
        <w:iCs w:val="0"/>
        <w:sz w:val="16"/>
        <w:szCs w:val="16"/>
      </w:rPr>
      <w:instrText>NUMPAGES  \* Arabic  \* MERGEFORMAT</w:instrText>
    </w:r>
    <w:r w:rsidRPr="00DA346F">
      <w:rPr>
        <w:rFonts w:ascii="Cambria" w:hAnsi="Cambria" w:cs="Cambria"/>
        <w:b/>
        <w:bCs/>
        <w:i w:val="0"/>
        <w:iCs w:val="0"/>
        <w:sz w:val="16"/>
        <w:szCs w:val="16"/>
      </w:rPr>
      <w:fldChar w:fldCharType="separate"/>
    </w:r>
    <w:r>
      <w:rPr>
        <w:rFonts w:ascii="Cambria" w:hAnsi="Cambria" w:cs="Cambria"/>
        <w:b/>
        <w:bCs/>
        <w:i w:val="0"/>
        <w:iCs w:val="0"/>
        <w:noProof/>
        <w:sz w:val="16"/>
        <w:szCs w:val="16"/>
      </w:rPr>
      <w:t>70</w:t>
    </w:r>
    <w:r w:rsidRPr="00DA346F">
      <w:rPr>
        <w:rFonts w:ascii="Cambria" w:hAnsi="Cambria" w:cs="Cambria"/>
        <w:b/>
        <w:bCs/>
        <w:i w:val="0"/>
        <w:iCs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8C31C" w14:textId="77777777" w:rsidR="00DC4B6A" w:rsidRDefault="00DC4B6A" w:rsidP="00743C83">
    <w:pPr>
      <w:pStyle w:val="Stopka"/>
      <w:pBdr>
        <w:top w:val="none" w:sz="0" w:space="0" w:color="auto"/>
        <w:left w:val="none" w:sz="0" w:space="0" w:color="auto"/>
        <w:bottom w:val="none" w:sz="0" w:space="0" w:color="auto"/>
        <w:right w:val="none" w:sz="0" w:space="0" w:color="auto"/>
      </w:pBdr>
      <w:shd w:val="clear" w:color="auto" w:fill="FFFF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4E95F" w14:textId="77777777" w:rsidR="00C32547" w:rsidRDefault="00C32547" w:rsidP="00C32547">
      <w:pPr>
        <w:spacing w:after="0" w:line="240" w:lineRule="auto"/>
      </w:pPr>
      <w:r>
        <w:separator/>
      </w:r>
    </w:p>
  </w:footnote>
  <w:footnote w:type="continuationSeparator" w:id="0">
    <w:p w14:paraId="53890A2F" w14:textId="77777777" w:rsidR="00C32547" w:rsidRDefault="00C32547" w:rsidP="00C32547">
      <w:pPr>
        <w:spacing w:after="0" w:line="240" w:lineRule="auto"/>
      </w:pPr>
      <w:r>
        <w:continuationSeparator/>
      </w:r>
    </w:p>
  </w:footnote>
  <w:footnote w:id="1">
    <w:p w14:paraId="06E2419D" w14:textId="77777777" w:rsidR="00C32547" w:rsidRDefault="00C32547" w:rsidP="00C32547">
      <w:pPr>
        <w:pStyle w:val="Tekstprzypisudolnego"/>
      </w:pPr>
      <w:r>
        <w:rPr>
          <w:rStyle w:val="Odwoanieprzypisudolnego"/>
        </w:rPr>
        <w:footnoteRef/>
      </w:r>
      <w:r>
        <w:t xml:space="preserve"> Odrębne oświadczenia składa wykonawca oraz podmiot udostępniający zasoby </w:t>
      </w:r>
    </w:p>
  </w:footnote>
  <w:footnote w:id="2">
    <w:p w14:paraId="30FBD9E9" w14:textId="77777777" w:rsidR="00C32547" w:rsidRDefault="00C32547" w:rsidP="00C32547">
      <w:pPr>
        <w:pStyle w:val="Tekstprzypisudolnego"/>
      </w:pPr>
      <w:r>
        <w:rPr>
          <w:rStyle w:val="Odwoanieprzypisudolnego"/>
        </w:rPr>
        <w:footnoteRef/>
      </w:r>
      <w:r>
        <w:t xml:space="preserve"> Odrębne oświadczenia składa wykonawca oraz podmiot udostępniający zasoby </w:t>
      </w:r>
    </w:p>
  </w:footnote>
  <w:footnote w:id="3">
    <w:p w14:paraId="48E38A1F" w14:textId="77777777" w:rsidR="00C32547" w:rsidRDefault="00C32547" w:rsidP="00C32547">
      <w:pPr>
        <w:pStyle w:val="Footnote"/>
        <w:ind w:left="142" w:hanging="142"/>
      </w:pPr>
      <w:r>
        <w:rPr>
          <w:rStyle w:val="Odwoanieprzypisudolnego"/>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xml:space="preserve">. Każda umowa powinna zostać przeanalizowana przez składającego pod kątem przepisów ustawy z dnia 29 sierpnia 1997 r. o ochronie danych osobowych;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0A49" w14:textId="77777777" w:rsidR="00DC4B6A" w:rsidRPr="0089713C" w:rsidRDefault="00DC4B6A"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E5C4" w14:textId="1DB9BD1B" w:rsidR="00DC4B6A" w:rsidRDefault="00C32547" w:rsidP="0023195A">
    <w:pPr>
      <w:jc w:val="right"/>
      <w:rPr>
        <w:rFonts w:ascii="Cambria" w:hAnsi="Cambria"/>
        <w:b/>
        <w:spacing w:val="4"/>
      </w:rPr>
    </w:pPr>
    <w:r>
      <w:rPr>
        <w:rFonts w:ascii="Cambria" w:hAnsi="Cambria"/>
        <w:b/>
        <w:noProof/>
        <w:spacing w:val="4"/>
      </w:rPr>
      <w:drawing>
        <wp:inline distT="0" distB="0" distL="0" distR="0" wp14:anchorId="39F9CFA6" wp14:editId="40B785CD">
          <wp:extent cx="1516380" cy="502920"/>
          <wp:effectExtent l="0" t="0" r="7620" b="0"/>
          <wp:docPr id="36628255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502920"/>
                  </a:xfrm>
                  <a:prstGeom prst="rect">
                    <a:avLst/>
                  </a:prstGeom>
                  <a:noFill/>
                  <a:ln>
                    <a:noFill/>
                  </a:ln>
                </pic:spPr>
              </pic:pic>
            </a:graphicData>
          </a:graphic>
        </wp:inline>
      </w:drawing>
    </w:r>
    <w:r w:rsidRPr="00D64EB2">
      <w:rPr>
        <w:noProof/>
        <w:sz w:val="16"/>
        <w:szCs w:val="16"/>
      </w:rPr>
      <w:drawing>
        <wp:anchor distT="0" distB="0" distL="114300" distR="114300" simplePos="0" relativeHeight="251659264" behindDoc="1" locked="0" layoutInCell="1" allowOverlap="1" wp14:anchorId="5C36B63B" wp14:editId="7A0E9D69">
          <wp:simplePos x="0" y="0"/>
          <wp:positionH relativeFrom="margin">
            <wp:posOffset>8580120</wp:posOffset>
          </wp:positionH>
          <wp:positionV relativeFrom="paragraph">
            <wp:posOffset>99060</wp:posOffset>
          </wp:positionV>
          <wp:extent cx="935990" cy="327660"/>
          <wp:effectExtent l="0" t="0" r="0" b="0"/>
          <wp:wrapNone/>
          <wp:docPr id="1692328910" name="Obraz 7"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https://www.bgk.pl/files/public/Pliki/Fundusze_i_programy/Polski_Lad/logotypy/pl_lad_.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327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6E6F37" w14:textId="77777777" w:rsidR="00DC4B6A" w:rsidRDefault="00DC4B6A" w:rsidP="004622B1">
    <w:pPr>
      <w:rPr>
        <w:rFonts w:ascii="Cambria" w:hAnsi="Cambria"/>
        <w:b/>
        <w:spacing w:val="4"/>
      </w:rPr>
    </w:pPr>
    <w:r w:rsidRPr="00F27456">
      <w:rPr>
        <w:rFonts w:ascii="Cambria" w:hAnsi="Cambria"/>
        <w:b/>
        <w:spacing w:val="4"/>
      </w:rPr>
      <w:t>ZP</w:t>
    </w:r>
    <w:r>
      <w:rPr>
        <w:rFonts w:ascii="Cambria" w:hAnsi="Cambria"/>
        <w:b/>
        <w:spacing w:val="4"/>
      </w:rPr>
      <w:t>I.271.</w:t>
    </w:r>
    <w:r>
      <w:rPr>
        <w:rFonts w:ascii="Cambria" w:hAnsi="Cambria"/>
        <w:b/>
        <w:spacing w:val="4"/>
      </w:rPr>
      <w:t>1</w:t>
    </w:r>
    <w:r>
      <w:rPr>
        <w:rFonts w:ascii="Cambria" w:hAnsi="Cambria"/>
        <w:b/>
        <w:spacing w:val="4"/>
      </w:rPr>
      <w:t>7</w:t>
    </w:r>
    <w:r>
      <w:rPr>
        <w:rFonts w:ascii="Cambria" w:hAnsi="Cambria"/>
        <w:b/>
        <w:spacing w:val="4"/>
      </w:rPr>
      <w:t>.202</w:t>
    </w:r>
    <w:r>
      <w:rPr>
        <w:rFonts w:ascii="Cambria" w:hAnsi="Cambria"/>
        <w:b/>
        <w:spacing w:val="4"/>
      </w:rPr>
      <w:t>3</w:t>
    </w:r>
  </w:p>
  <w:p w14:paraId="1AAD50BF" w14:textId="77777777" w:rsidR="00DC4B6A" w:rsidRPr="00095C04" w:rsidRDefault="00DC4B6A" w:rsidP="004622B1">
    <w:pPr>
      <w:rPr>
        <w:rFonts w:ascii="Cambria" w:hAnsi="Cambria"/>
        <w:b/>
        <w:spacing w:val="4"/>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1AD78" w14:textId="73823DAB" w:rsidR="00DC4B6A" w:rsidRDefault="00C32547" w:rsidP="0023195A">
    <w:pPr>
      <w:pStyle w:val="Nagwek"/>
      <w:pBdr>
        <w:top w:val="none" w:sz="0" w:space="0" w:color="auto"/>
        <w:left w:val="none" w:sz="0" w:space="0" w:color="auto"/>
        <w:bottom w:val="none" w:sz="0" w:space="0" w:color="auto"/>
        <w:right w:val="none" w:sz="0" w:space="0" w:color="auto"/>
      </w:pBdr>
      <w:shd w:val="clear" w:color="auto" w:fill="auto"/>
      <w:jc w:val="right"/>
      <w:rPr>
        <w:rFonts w:ascii="Cambria" w:hAnsi="Cambria"/>
        <w:b/>
        <w:spacing w:val="4"/>
        <w:sz w:val="22"/>
      </w:rPr>
    </w:pPr>
    <w:r>
      <w:rPr>
        <w:rFonts w:ascii="Cambria" w:hAnsi="Cambria"/>
        <w:b/>
        <w:noProof/>
        <w:spacing w:val="4"/>
        <w:sz w:val="22"/>
      </w:rPr>
      <w:drawing>
        <wp:inline distT="0" distB="0" distL="0" distR="0" wp14:anchorId="3F9FE175" wp14:editId="226E10AB">
          <wp:extent cx="2026920" cy="678180"/>
          <wp:effectExtent l="0" t="0" r="0" b="7620"/>
          <wp:docPr id="187893686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920" cy="678180"/>
                  </a:xfrm>
                  <a:prstGeom prst="rect">
                    <a:avLst/>
                  </a:prstGeom>
                  <a:noFill/>
                  <a:ln>
                    <a:noFill/>
                  </a:ln>
                </pic:spPr>
              </pic:pic>
            </a:graphicData>
          </a:graphic>
        </wp:inline>
      </w:drawing>
    </w:r>
  </w:p>
  <w:p w14:paraId="79F8A0B8" w14:textId="77777777" w:rsidR="00DC4B6A" w:rsidRPr="003629E1" w:rsidRDefault="00DC4B6A"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3" w15:restartNumberingAfterBreak="0">
    <w:nsid w:val="014E3381"/>
    <w:multiLevelType w:val="multilevel"/>
    <w:tmpl w:val="36109592"/>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bCs/>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831200"/>
    <w:multiLevelType w:val="multilevel"/>
    <w:tmpl w:val="660EB8C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sz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3D664AF"/>
    <w:multiLevelType w:val="multilevel"/>
    <w:tmpl w:val="FFE0FFD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43813E5"/>
    <w:multiLevelType w:val="hybridMultilevel"/>
    <w:tmpl w:val="ED58DE04"/>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27200"/>
    <w:multiLevelType w:val="hybridMultilevel"/>
    <w:tmpl w:val="531CC246"/>
    <w:lvl w:ilvl="0" w:tplc="4EC44EC8">
      <w:start w:val="3"/>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AB43DCB"/>
    <w:multiLevelType w:val="hybridMultilevel"/>
    <w:tmpl w:val="BFDAADB8"/>
    <w:lvl w:ilvl="0" w:tplc="D6D0A0D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C147F3"/>
    <w:multiLevelType w:val="multilevel"/>
    <w:tmpl w:val="2B56E11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C777325"/>
    <w:multiLevelType w:val="hybridMultilevel"/>
    <w:tmpl w:val="6BCCF7F8"/>
    <w:lvl w:ilvl="0" w:tplc="FD08E71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F991D98"/>
    <w:multiLevelType w:val="hybridMultilevel"/>
    <w:tmpl w:val="576E9148"/>
    <w:lvl w:ilvl="0" w:tplc="803AA322">
      <w:start w:val="2"/>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32AA4F4">
      <w:start w:val="1"/>
      <w:numFmt w:val="lowerLetter"/>
      <w:lvlText w:val="%3)"/>
      <w:lvlJc w:val="right"/>
      <w:pPr>
        <w:ind w:left="2160" w:hanging="180"/>
      </w:pPr>
      <w:rPr>
        <w:rFonts w:ascii="Cambria" w:eastAsia="Lucida Sans Unicode" w:hAnsi="Cambria" w:cs="Tahoma"/>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130D06A6"/>
    <w:multiLevelType w:val="hybridMultilevel"/>
    <w:tmpl w:val="31C250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7"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0"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5E348E1"/>
    <w:multiLevelType w:val="multilevel"/>
    <w:tmpl w:val="8B687932"/>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2"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3" w15:restartNumberingAfterBreak="0">
    <w:nsid w:val="168C3119"/>
    <w:multiLevelType w:val="hybridMultilevel"/>
    <w:tmpl w:val="76A87F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171E0638"/>
    <w:multiLevelType w:val="hybridMultilevel"/>
    <w:tmpl w:val="70C2319A"/>
    <w:lvl w:ilvl="0" w:tplc="F1ACE922">
      <w:start w:val="4"/>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6"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7" w15:restartNumberingAfterBreak="0">
    <w:nsid w:val="1AC0655B"/>
    <w:multiLevelType w:val="multilevel"/>
    <w:tmpl w:val="CAD6180E"/>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decimal"/>
      <w:lvlText w:val="%3)"/>
      <w:lvlJc w:val="left"/>
      <w:pPr>
        <w:ind w:left="360" w:hanging="360"/>
      </w:pPr>
      <w:rPr>
        <w:i w:val="0"/>
        <w:iCs w:val="0"/>
      </w:rPr>
    </w:lvl>
    <w:lvl w:ilvl="3">
      <w:numFmt w:val="bullet"/>
      <w:lvlText w:val="-"/>
      <w:lvlJc w:val="left"/>
      <w:rPr>
        <w:rFonts w:ascii="Tahoma" w:hAnsi="Tahoma"/>
      </w:rPr>
    </w:lvl>
    <w:lvl w:ilvl="4">
      <w:start w:val="1"/>
      <w:numFmt w:val="decimal"/>
      <w:lvlText w:val="%5. "/>
      <w:lvlJc w:val="left"/>
      <w:rPr>
        <w:b/>
        <w:bCs/>
        <w:i w:val="0"/>
        <w:sz w:val="24"/>
      </w:rPr>
    </w:lvl>
    <w:lvl w:ilvl="5">
      <w:start w:val="1"/>
      <w:numFmt w:val="decimal"/>
      <w:lvlText w:val="%6. "/>
      <w:lvlJc w:val="left"/>
      <w:rPr>
        <w:b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8" w15:restartNumberingAfterBreak="0">
    <w:nsid w:val="1ACC3D86"/>
    <w:multiLevelType w:val="multilevel"/>
    <w:tmpl w:val="64AEF2F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9" w15:restartNumberingAfterBreak="0">
    <w:nsid w:val="1BEF617E"/>
    <w:multiLevelType w:val="hybridMultilevel"/>
    <w:tmpl w:val="52B69D12"/>
    <w:lvl w:ilvl="0" w:tplc="6188F77A">
      <w:start w:val="1"/>
      <w:numFmt w:val="decimal"/>
      <w:lvlText w:val="%1)"/>
      <w:lvlJc w:val="left"/>
      <w:pPr>
        <w:ind w:left="4330" w:hanging="360"/>
      </w:pPr>
      <w:rPr>
        <w:rFonts w:ascii="Cambria" w:hAnsi="Cambria" w:cs="Arial"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1"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214D4FE1"/>
    <w:multiLevelType w:val="multilevel"/>
    <w:tmpl w:val="4374041A"/>
    <w:lvl w:ilvl="0">
      <w:start w:val="1"/>
      <w:numFmt w:val="decimal"/>
      <w:lvlText w:val="%1."/>
      <w:lvlJc w:val="left"/>
      <w:rPr>
        <w:rFonts w:ascii="Arial Narrow" w:hAnsi="Arial Narrow"/>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3"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252831B4"/>
    <w:multiLevelType w:val="multilevel"/>
    <w:tmpl w:val="006ED0F6"/>
    <w:lvl w:ilvl="0">
      <w:start w:val="1"/>
      <w:numFmt w:val="decimal"/>
      <w:lvlText w:val="%1."/>
      <w:lvlJc w:val="left"/>
      <w:rPr>
        <w:rFonts w:ascii="Cambria" w:hAnsi="Cambria" w:cs="Cambria" w:hint="default"/>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5"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8FA4A1E"/>
    <w:multiLevelType w:val="multilevel"/>
    <w:tmpl w:val="92ECF64A"/>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7"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B4C3987"/>
    <w:multiLevelType w:val="hybridMultilevel"/>
    <w:tmpl w:val="054CAAD8"/>
    <w:lvl w:ilvl="0" w:tplc="C68A3D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2E16403D"/>
    <w:multiLevelType w:val="hybridMultilevel"/>
    <w:tmpl w:val="F2D6BBC4"/>
    <w:lvl w:ilvl="0" w:tplc="BE64BBA4">
      <w:start w:val="1"/>
      <w:numFmt w:val="decimal"/>
      <w:lvlText w:val="%1)"/>
      <w:lvlJc w:val="left"/>
      <w:pPr>
        <w:ind w:left="720" w:hanging="360"/>
      </w:pPr>
      <w:rPr>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30586B21"/>
    <w:multiLevelType w:val="multilevel"/>
    <w:tmpl w:val="6D4EE72A"/>
    <w:lvl w:ilvl="0">
      <w:start w:val="1"/>
      <w:numFmt w:val="decimal"/>
      <w:lvlText w:val="%1."/>
      <w:lvlJc w:val="left"/>
      <w:rPr>
        <w:rFonts w:ascii="Cambria" w:hAnsi="Cambria" w:hint="default"/>
        <w:b/>
        <w:bCs/>
        <w:i w:val="0"/>
        <w:sz w:val="24"/>
        <w:szCs w:val="24"/>
      </w:rPr>
    </w:lvl>
    <w:lvl w:ilvl="1">
      <w:start w:val="1"/>
      <w:numFmt w:val="lowerLetter"/>
      <w:lvlText w:val="%2)"/>
      <w:lvlJc w:val="left"/>
      <w:pPr>
        <w:ind w:left="360" w:hanging="360"/>
      </w:pPr>
      <w:rPr>
        <w:i w:val="0"/>
        <w:iCs w:val="0"/>
      </w:rPr>
    </w:lvl>
    <w:lvl w:ilvl="2">
      <w:start w:val="1"/>
      <w:numFmt w:val="lowerLetter"/>
      <w:lvlText w:val="%3)"/>
      <w:lvlJc w:val="left"/>
      <w:rPr>
        <w:rFonts w:ascii="Cambria" w:hAnsi="Cambria" w:hint="default"/>
        <w:i w:val="0"/>
      </w:rPr>
    </w:lvl>
    <w:lvl w:ilvl="3">
      <w:numFmt w:val="bullet"/>
      <w:lvlText w:val="-"/>
      <w:lvlJc w:val="left"/>
      <w:rPr>
        <w:rFonts w:ascii="Tahoma" w:hAnsi="Tahoma"/>
      </w:rPr>
    </w:lvl>
    <w:lvl w:ilvl="4">
      <w:start w:val="1"/>
      <w:numFmt w:val="bullet"/>
      <w:lvlText w:val="−"/>
      <w:lvlJc w:val="left"/>
      <w:pPr>
        <w:ind w:left="360" w:hanging="360"/>
      </w:pPr>
      <w:rPr>
        <w:rFonts w:ascii="Times New Roman" w:hAnsi="Times New Roman" w:cs="Times New Roman" w:hint="default"/>
        <w:color w:val="auto"/>
      </w:rPr>
    </w:lvl>
    <w:lvl w:ilvl="5">
      <w:start w:val="1"/>
      <w:numFmt w:val="decimal"/>
      <w:lvlText w:val="%6. "/>
      <w:lvlJc w:val="left"/>
      <w:rPr>
        <w:i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6"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58"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59" w15:restartNumberingAfterBreak="0">
    <w:nsid w:val="342B10ED"/>
    <w:multiLevelType w:val="multilevel"/>
    <w:tmpl w:val="6D4EE72A"/>
    <w:lvl w:ilvl="0">
      <w:start w:val="1"/>
      <w:numFmt w:val="decimal"/>
      <w:lvlText w:val="%1."/>
      <w:lvlJc w:val="left"/>
      <w:rPr>
        <w:rFonts w:ascii="Cambria" w:hAnsi="Cambria" w:hint="default"/>
        <w:b/>
        <w:bCs/>
        <w:i w:val="0"/>
        <w:sz w:val="24"/>
        <w:szCs w:val="24"/>
      </w:rPr>
    </w:lvl>
    <w:lvl w:ilvl="1">
      <w:start w:val="1"/>
      <w:numFmt w:val="lowerLetter"/>
      <w:lvlText w:val="%2)"/>
      <w:lvlJc w:val="left"/>
      <w:pPr>
        <w:ind w:left="360" w:hanging="360"/>
      </w:pPr>
      <w:rPr>
        <w:i w:val="0"/>
        <w:iCs w:val="0"/>
      </w:rPr>
    </w:lvl>
    <w:lvl w:ilvl="2">
      <w:start w:val="1"/>
      <w:numFmt w:val="lowerLetter"/>
      <w:lvlText w:val="%3)"/>
      <w:lvlJc w:val="left"/>
      <w:rPr>
        <w:rFonts w:ascii="Cambria" w:hAnsi="Cambria" w:hint="default"/>
        <w:i w:val="0"/>
      </w:rPr>
    </w:lvl>
    <w:lvl w:ilvl="3">
      <w:numFmt w:val="bullet"/>
      <w:lvlText w:val="-"/>
      <w:lvlJc w:val="left"/>
      <w:rPr>
        <w:rFonts w:ascii="Tahoma" w:hAnsi="Tahoma"/>
      </w:rPr>
    </w:lvl>
    <w:lvl w:ilvl="4">
      <w:start w:val="1"/>
      <w:numFmt w:val="bullet"/>
      <w:lvlText w:val="−"/>
      <w:lvlJc w:val="left"/>
      <w:pPr>
        <w:ind w:left="360" w:hanging="360"/>
      </w:pPr>
      <w:rPr>
        <w:rFonts w:ascii="Times New Roman" w:hAnsi="Times New Roman" w:cs="Times New Roman" w:hint="default"/>
        <w:color w:val="auto"/>
      </w:rPr>
    </w:lvl>
    <w:lvl w:ilvl="5">
      <w:start w:val="1"/>
      <w:numFmt w:val="decimal"/>
      <w:lvlText w:val="%6. "/>
      <w:lvlJc w:val="left"/>
      <w:rPr>
        <w:i w:val="0"/>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0"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1" w15:restartNumberingAfterBreak="0">
    <w:nsid w:val="37154D6A"/>
    <w:multiLevelType w:val="multilevel"/>
    <w:tmpl w:val="2A5A3EF2"/>
    <w:lvl w:ilvl="0">
      <w:numFmt w:val="bullet"/>
      <w:lvlText w:val=""/>
      <w:lvlJc w:val="left"/>
      <w:rPr>
        <w:rFonts w:ascii="Symbol" w:hAnsi="Symbol" w:cs="Symbol"/>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2"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3" w15:restartNumberingAfterBreak="0">
    <w:nsid w:val="396A63FF"/>
    <w:multiLevelType w:val="multilevel"/>
    <w:tmpl w:val="BA9CACD0"/>
    <w:lvl w:ilvl="0">
      <w:start w:val="1"/>
      <w:numFmt w:val="decimal"/>
      <w:lvlText w:val="%1."/>
      <w:lvlJc w:val="left"/>
      <w:rPr>
        <w:rFonts w:ascii="Cambria" w:hAnsi="Cambria" w:cs="Cambria" w:hint="default"/>
        <w:b w:val="0"/>
        <w:b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Symbol" w:hAnsi="Symbol" w:cs="Symbol"/>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4" w15:restartNumberingAfterBreak="0">
    <w:nsid w:val="39FD6096"/>
    <w:multiLevelType w:val="hybridMultilevel"/>
    <w:tmpl w:val="7312064E"/>
    <w:lvl w:ilvl="0" w:tplc="D97E61F4">
      <w:start w:val="13"/>
      <w:numFmt w:val="decimal"/>
      <w:lvlText w:val="%1."/>
      <w:lvlJc w:val="left"/>
      <w:pPr>
        <w:ind w:left="1080" w:hanging="360"/>
      </w:pPr>
      <w:rPr>
        <w:rFonts w:hint="default"/>
        <w:b/>
        <w:bCs/>
        <w:i w:val="0"/>
      </w:rPr>
    </w:lvl>
    <w:lvl w:ilvl="1" w:tplc="04150019" w:tentative="1">
      <w:start w:val="1"/>
      <w:numFmt w:val="lowerLetter"/>
      <w:lvlText w:val="%2."/>
      <w:lvlJc w:val="left"/>
      <w:pPr>
        <w:ind w:left="1440" w:hanging="360"/>
      </w:pPr>
    </w:lvl>
    <w:lvl w:ilvl="2" w:tplc="444A2CBC">
      <w:start w:val="1"/>
      <w:numFmt w:val="decimal"/>
      <w:lvlText w:val="%3)"/>
      <w:lvlJc w:val="left"/>
      <w:pPr>
        <w:ind w:left="1080" w:hanging="360"/>
      </w:pPr>
      <w:rPr>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67" w15:restartNumberingAfterBreak="0">
    <w:nsid w:val="3D854FAD"/>
    <w:multiLevelType w:val="hybridMultilevel"/>
    <w:tmpl w:val="7AEE5CF4"/>
    <w:lvl w:ilvl="0" w:tplc="927E8828">
      <w:start w:val="1"/>
      <w:numFmt w:val="decimal"/>
      <w:lvlText w:val="%1."/>
      <w:lvlJc w:val="left"/>
      <w:pPr>
        <w:ind w:left="720" w:hanging="360"/>
      </w:pPr>
      <w:rPr>
        <w:b/>
        <w:bCs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69"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0"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1"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2"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73" w15:restartNumberingAfterBreak="0">
    <w:nsid w:val="44163A20"/>
    <w:multiLevelType w:val="hybridMultilevel"/>
    <w:tmpl w:val="EAF694EC"/>
    <w:lvl w:ilvl="0" w:tplc="A3FED4A4">
      <w:start w:val="1"/>
      <w:numFmt w:val="decimal"/>
      <w:lvlText w:val="%1)"/>
      <w:lvlJc w:val="left"/>
      <w:pPr>
        <w:ind w:left="786" w:hanging="360"/>
      </w:pPr>
      <w:rPr>
        <w:rFonts w:ascii="Cambria" w:hAnsi="Cambria" w:cs="Arial" w:hint="default"/>
        <w:i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75" w15:restartNumberingAfterBreak="0">
    <w:nsid w:val="47171249"/>
    <w:multiLevelType w:val="multilevel"/>
    <w:tmpl w:val="5E4A914E"/>
    <w:lvl w:ilvl="0">
      <w:start w:val="1"/>
      <w:numFmt w:val="decimal"/>
      <w:lvlText w:val="%1."/>
      <w:lvlJc w:val="left"/>
      <w:rPr>
        <w:rFonts w:ascii="Cambria" w:hAnsi="Cambria" w:hint="default"/>
        <w:b/>
        <w:bCs/>
        <w:i w:val="0"/>
        <w:sz w:val="24"/>
        <w:szCs w:val="24"/>
      </w:rPr>
    </w:lvl>
    <w:lvl w:ilvl="1">
      <w:start w:val="1"/>
      <w:numFmt w:val="lowerLetter"/>
      <w:lvlText w:val="%2)"/>
      <w:lvlJc w:val="left"/>
      <w:rPr>
        <w:b w:val="0"/>
        <w:i w:val="0"/>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b/>
        <w:bCs/>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6" w15:restartNumberingAfterBreak="0">
    <w:nsid w:val="482F66EF"/>
    <w:multiLevelType w:val="multilevel"/>
    <w:tmpl w:val="3B161F52"/>
    <w:lvl w:ilvl="0">
      <w:start w:val="1"/>
      <w:numFmt w:val="decimal"/>
      <w:lvlText w:val="%1."/>
      <w:lvlJc w:val="left"/>
      <w:pPr>
        <w:ind w:left="567" w:firstLine="0"/>
      </w:pPr>
      <w:rPr>
        <w:rFonts w:ascii="Cambria" w:hAnsi="Cambria" w:hint="default"/>
        <w:b/>
        <w:bCs/>
        <w:i w:val="0"/>
        <w:sz w:val="24"/>
        <w:szCs w:val="24"/>
      </w:rPr>
    </w:lvl>
    <w:lvl w:ilvl="1">
      <w:start w:val="1"/>
      <w:numFmt w:val="decimal"/>
      <w:lvlText w:val="%1.%2"/>
      <w:lvlJc w:val="left"/>
      <w:pPr>
        <w:ind w:left="567" w:firstLine="0"/>
      </w:pPr>
      <w:rPr>
        <w:rFonts w:ascii="Arial Narrow" w:hAnsi="Arial Narrow" w:hint="default"/>
        <w:sz w:val="24"/>
        <w:szCs w:val="24"/>
      </w:rPr>
    </w:lvl>
    <w:lvl w:ilvl="2">
      <w:start w:val="1"/>
      <w:numFmt w:val="decimal"/>
      <w:lvlText w:val="%3)"/>
      <w:lvlJc w:val="left"/>
      <w:pPr>
        <w:ind w:left="927" w:hanging="360"/>
      </w:pPr>
      <w:rPr>
        <w:rFonts w:hint="default"/>
        <w:i w:val="0"/>
        <w:iCs w:val="0"/>
      </w:rPr>
    </w:lvl>
    <w:lvl w:ilvl="3">
      <w:numFmt w:val="bullet"/>
      <w:lvlText w:val="-"/>
      <w:lvlJc w:val="left"/>
      <w:pPr>
        <w:ind w:left="567" w:firstLine="0"/>
      </w:pPr>
      <w:rPr>
        <w:rFonts w:ascii="Tahoma" w:hAnsi="Tahoma" w:hint="default"/>
      </w:rPr>
    </w:lvl>
    <w:lvl w:ilvl="4">
      <w:start w:val="1"/>
      <w:numFmt w:val="decimal"/>
      <w:lvlText w:val="%5. "/>
      <w:lvlJc w:val="left"/>
      <w:pPr>
        <w:ind w:left="567" w:firstLine="0"/>
      </w:pPr>
      <w:rPr>
        <w:rFonts w:hint="default"/>
        <w:b/>
        <w:bCs w:val="0"/>
        <w:i w:val="0"/>
      </w:rPr>
    </w:lvl>
    <w:lvl w:ilvl="5">
      <w:start w:val="1"/>
      <w:numFmt w:val="decimal"/>
      <w:lvlText w:val="%6. "/>
      <w:lvlJc w:val="left"/>
      <w:pPr>
        <w:ind w:left="567" w:firstLine="0"/>
      </w:pPr>
      <w:rPr>
        <w:rFonts w:hint="default"/>
      </w:rPr>
    </w:lvl>
    <w:lvl w:ilvl="6">
      <w:start w:val="1"/>
      <w:numFmt w:val="decimal"/>
      <w:lvlText w:val="%7. "/>
      <w:lvlJc w:val="left"/>
      <w:pPr>
        <w:ind w:left="567" w:firstLine="0"/>
      </w:pPr>
      <w:rPr>
        <w:rFonts w:hint="default"/>
      </w:rPr>
    </w:lvl>
    <w:lvl w:ilvl="7">
      <w:start w:val="1"/>
      <w:numFmt w:val="decimal"/>
      <w:lvlText w:val="%8. "/>
      <w:lvlJc w:val="left"/>
      <w:pPr>
        <w:ind w:left="567" w:firstLine="0"/>
      </w:pPr>
      <w:rPr>
        <w:rFonts w:hint="default"/>
      </w:rPr>
    </w:lvl>
    <w:lvl w:ilvl="8">
      <w:start w:val="1"/>
      <w:numFmt w:val="decimal"/>
      <w:lvlText w:val="%9. "/>
      <w:lvlJc w:val="left"/>
      <w:pPr>
        <w:ind w:left="567" w:firstLine="0"/>
      </w:pPr>
      <w:rPr>
        <w:rFonts w:hint="default"/>
      </w:rPr>
    </w:lvl>
  </w:abstractNum>
  <w:abstractNum w:abstractNumId="77" w15:restartNumberingAfterBreak="0">
    <w:nsid w:val="484714CD"/>
    <w:multiLevelType w:val="hybridMultilevel"/>
    <w:tmpl w:val="0C1606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8694823E">
      <w:start w:val="1"/>
      <w:numFmt w:val="lowerLetter"/>
      <w:lvlText w:val="%3)"/>
      <w:lvlJc w:val="left"/>
      <w:pPr>
        <w:ind w:left="1146" w:hanging="360"/>
      </w:pPr>
      <w:rPr>
        <w:sz w:val="24"/>
        <w:szCs w:val="24"/>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83"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84" w15:restartNumberingAfterBreak="0">
    <w:nsid w:val="4F0539FC"/>
    <w:multiLevelType w:val="multilevel"/>
    <w:tmpl w:val="FAAC5A28"/>
    <w:lvl w:ilvl="0">
      <w:start w:val="1"/>
      <w:numFmt w:val="decimal"/>
      <w:lvlText w:val="%1."/>
      <w:lvlJc w:val="left"/>
      <w:rPr>
        <w:rFonts w:ascii="Cambria" w:hAnsi="Cambria" w:hint="default"/>
        <w:b/>
        <w:bCs/>
        <w:i w:val="0"/>
        <w:sz w:val="24"/>
        <w:szCs w:val="24"/>
      </w:rPr>
    </w:lvl>
    <w:lvl w:ilvl="1">
      <w:start w:val="1"/>
      <w:numFmt w:val="decimal"/>
      <w:lvlText w:val="%1.%2"/>
      <w:lvlJc w:val="left"/>
      <w:rPr>
        <w:rFonts w:ascii="Arial Narrow" w:hAnsi="Arial Narrow"/>
        <w:sz w:val="24"/>
        <w:szCs w:val="24"/>
      </w:rP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rPr>
        <w:i w:val="0"/>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5"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55266692"/>
    <w:multiLevelType w:val="hybridMultilevel"/>
    <w:tmpl w:val="A3E4FDA0"/>
    <w:lvl w:ilvl="0" w:tplc="04150017">
      <w:start w:val="1"/>
      <w:numFmt w:val="lowerLetter"/>
      <w:lvlText w:val="%1)"/>
      <w:lvlJc w:val="left"/>
      <w:pPr>
        <w:ind w:left="1146" w:hanging="360"/>
      </w:pPr>
      <w:rPr>
        <w:rFonts w:hint="default"/>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9"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1"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2"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93"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4"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5"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96" w15:restartNumberingAfterBreak="0">
    <w:nsid w:val="671E3BB4"/>
    <w:multiLevelType w:val="hybridMultilevel"/>
    <w:tmpl w:val="424CDD96"/>
    <w:lvl w:ilvl="0" w:tplc="7C3C9910">
      <w:start w:val="1"/>
      <w:numFmt w:val="decimal"/>
      <w:lvlText w:val="%1)"/>
      <w:lvlJc w:val="left"/>
      <w:pPr>
        <w:ind w:left="1080" w:hanging="360"/>
      </w:pPr>
      <w:rPr>
        <w:rFonts w:ascii="Cambria" w:hAnsi="Cambria" w:cs="Arial"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98"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4"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5" w15:restartNumberingAfterBreak="0">
    <w:nsid w:val="6E4C2657"/>
    <w:multiLevelType w:val="hybridMultilevel"/>
    <w:tmpl w:val="D6D8BCA2"/>
    <w:lvl w:ilvl="0" w:tplc="2F28871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7" w15:restartNumberingAfterBreak="0">
    <w:nsid w:val="74CE4B3D"/>
    <w:multiLevelType w:val="hybridMultilevel"/>
    <w:tmpl w:val="2BB88C9C"/>
    <w:lvl w:ilvl="0" w:tplc="04150017">
      <w:start w:val="1"/>
      <w:numFmt w:val="lowerLetter"/>
      <w:lvlText w:val="%1)"/>
      <w:lvlJc w:val="left"/>
      <w:pPr>
        <w:ind w:left="1440" w:hanging="360"/>
      </w:pPr>
      <w:rPr>
        <w:rFonts w:hint="default"/>
        <w:b w:val="0"/>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9" w15:restartNumberingAfterBreak="0">
    <w:nsid w:val="79EE775E"/>
    <w:multiLevelType w:val="multilevel"/>
    <w:tmpl w:val="BE8E0552"/>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0" w15:restartNumberingAfterBreak="0">
    <w:nsid w:val="7A4916CC"/>
    <w:multiLevelType w:val="multilevel"/>
    <w:tmpl w:val="49C4618A"/>
    <w:lvl w:ilvl="0">
      <w:start w:val="1"/>
      <w:numFmt w:val="decimal"/>
      <w:lvlText w:val="%1."/>
      <w:lvlJc w:val="left"/>
      <w:rPr>
        <w:rFonts w:ascii="Cambria" w:hAnsi="Cambria" w:hint="default"/>
        <w:b/>
        <w:bCs/>
        <w:i w:val="0"/>
        <w:sz w:val="24"/>
        <w:szCs w:val="24"/>
      </w:rPr>
    </w:lvl>
    <w:lvl w:ilvl="1">
      <w:start w:val="1"/>
      <w:numFmt w:val="decimal"/>
      <w:lvlText w:val="%2)"/>
      <w:lvlJc w:val="left"/>
      <w:pPr>
        <w:ind w:left="360" w:hanging="360"/>
      </w:pPr>
      <w:rPr>
        <w:i w:val="0"/>
        <w:iCs w:val="0"/>
      </w:rPr>
    </w:lvl>
    <w:lvl w:ilvl="2">
      <w:start w:val="1"/>
      <w:numFmt w:val="lowerLetter"/>
      <w:lvlText w:val="%3)"/>
      <w:lvlJc w:val="left"/>
      <w:rPr>
        <w:i w:val="0"/>
      </w:rPr>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11"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num w:numId="1" w16cid:durableId="1971082961">
    <w:abstractNumId w:val="60"/>
  </w:num>
  <w:num w:numId="2" w16cid:durableId="1650014187">
    <w:abstractNumId w:val="27"/>
  </w:num>
  <w:num w:numId="3" w16cid:durableId="36664548">
    <w:abstractNumId w:val="28"/>
  </w:num>
  <w:num w:numId="4" w16cid:durableId="375274608">
    <w:abstractNumId w:val="17"/>
  </w:num>
  <w:num w:numId="5" w16cid:durableId="1442142522">
    <w:abstractNumId w:val="65"/>
  </w:num>
  <w:num w:numId="6" w16cid:durableId="1123423611">
    <w:abstractNumId w:val="85"/>
  </w:num>
  <w:num w:numId="7" w16cid:durableId="1111361215">
    <w:abstractNumId w:val="106"/>
  </w:num>
  <w:num w:numId="8" w16cid:durableId="2032488066">
    <w:abstractNumId w:val="90"/>
  </w:num>
  <w:num w:numId="9" w16cid:durableId="705566249">
    <w:abstractNumId w:val="80"/>
  </w:num>
  <w:num w:numId="10" w16cid:durableId="1397128101">
    <w:abstractNumId w:val="52"/>
  </w:num>
  <w:num w:numId="11" w16cid:durableId="1174806191">
    <w:abstractNumId w:val="98"/>
  </w:num>
  <w:num w:numId="12" w16cid:durableId="1468352440">
    <w:abstractNumId w:val="71"/>
  </w:num>
  <w:num w:numId="13" w16cid:durableId="820343477">
    <w:abstractNumId w:val="91"/>
  </w:num>
  <w:num w:numId="14" w16cid:durableId="1330672004">
    <w:abstractNumId w:val="94"/>
  </w:num>
  <w:num w:numId="15" w16cid:durableId="844638591">
    <w:abstractNumId w:val="47"/>
  </w:num>
  <w:num w:numId="16" w16cid:durableId="973291711">
    <w:abstractNumId w:val="104"/>
  </w:num>
  <w:num w:numId="17" w16cid:durableId="679280971">
    <w:abstractNumId w:val="81"/>
  </w:num>
  <w:num w:numId="18" w16cid:durableId="998382992">
    <w:abstractNumId w:val="82"/>
  </w:num>
  <w:num w:numId="19" w16cid:durableId="1468551347">
    <w:abstractNumId w:val="12"/>
  </w:num>
  <w:num w:numId="20" w16cid:durableId="978611078">
    <w:abstractNumId w:val="92"/>
  </w:num>
  <w:num w:numId="21" w16cid:durableId="931400681">
    <w:abstractNumId w:val="57"/>
  </w:num>
  <w:num w:numId="22" w16cid:durableId="195046724">
    <w:abstractNumId w:val="58"/>
  </w:num>
  <w:num w:numId="23" w16cid:durableId="901909617">
    <w:abstractNumId w:val="93"/>
  </w:num>
  <w:num w:numId="24" w16cid:durableId="2121144892">
    <w:abstractNumId w:val="66"/>
  </w:num>
  <w:num w:numId="25" w16cid:durableId="654719114">
    <w:abstractNumId w:val="69"/>
  </w:num>
  <w:num w:numId="26" w16cid:durableId="849413587">
    <w:abstractNumId w:val="83"/>
  </w:num>
  <w:num w:numId="27" w16cid:durableId="575477011">
    <w:abstractNumId w:val="111"/>
  </w:num>
  <w:num w:numId="28" w16cid:durableId="598027252">
    <w:abstractNumId w:val="70"/>
  </w:num>
  <w:num w:numId="29" w16cid:durableId="1868567503">
    <w:abstractNumId w:val="13"/>
  </w:num>
  <w:num w:numId="30" w16cid:durableId="624695577">
    <w:abstractNumId w:val="41"/>
  </w:num>
  <w:num w:numId="31" w16cid:durableId="158927936">
    <w:abstractNumId w:val="108"/>
  </w:num>
  <w:num w:numId="32" w16cid:durableId="893470401">
    <w:abstractNumId w:val="19"/>
  </w:num>
  <w:num w:numId="33" w16cid:durableId="435291146">
    <w:abstractNumId w:val="36"/>
  </w:num>
  <w:num w:numId="34" w16cid:durableId="676074662">
    <w:abstractNumId w:val="11"/>
  </w:num>
  <w:num w:numId="35" w16cid:durableId="1791507421">
    <w:abstractNumId w:val="20"/>
  </w:num>
  <w:num w:numId="36" w16cid:durableId="1485119479">
    <w:abstractNumId w:val="26"/>
  </w:num>
  <w:num w:numId="37" w16cid:durableId="190610494">
    <w:abstractNumId w:val="101"/>
  </w:num>
  <w:num w:numId="38" w16cid:durableId="886910363">
    <w:abstractNumId w:val="35"/>
  </w:num>
  <w:num w:numId="39" w16cid:durableId="1026060214">
    <w:abstractNumId w:val="62"/>
  </w:num>
  <w:num w:numId="40" w16cid:durableId="1607033479">
    <w:abstractNumId w:val="29"/>
  </w:num>
  <w:num w:numId="41" w16cid:durableId="272985128">
    <w:abstractNumId w:val="95"/>
  </w:num>
  <w:num w:numId="42" w16cid:durableId="461535890">
    <w:abstractNumId w:val="68"/>
  </w:num>
  <w:num w:numId="43" w16cid:durableId="120002294">
    <w:abstractNumId w:val="97"/>
  </w:num>
  <w:num w:numId="44" w16cid:durableId="344863294">
    <w:abstractNumId w:val="2"/>
  </w:num>
  <w:num w:numId="45" w16cid:durableId="1008945479">
    <w:abstractNumId w:val="72"/>
  </w:num>
  <w:num w:numId="46" w16cid:durableId="1611548358">
    <w:abstractNumId w:val="100"/>
  </w:num>
  <w:num w:numId="47" w16cid:durableId="1417509824">
    <w:abstractNumId w:val="22"/>
  </w:num>
  <w:num w:numId="48" w16cid:durableId="1302348760">
    <w:abstractNumId w:val="87"/>
  </w:num>
  <w:num w:numId="49" w16cid:durableId="1991787341">
    <w:abstractNumId w:val="79"/>
  </w:num>
  <w:num w:numId="50" w16cid:durableId="729229967">
    <w:abstractNumId w:val="99"/>
  </w:num>
  <w:num w:numId="51" w16cid:durableId="1530142827">
    <w:abstractNumId w:val="30"/>
  </w:num>
  <w:num w:numId="52" w16cid:durableId="1929851719">
    <w:abstractNumId w:val="109"/>
    <w:lvlOverride w:ilvl="2">
      <w:lvl w:ilvl="2">
        <w:start w:val="1"/>
        <w:numFmt w:val="lowerLetter"/>
        <w:lvlText w:val="%3)"/>
        <w:lvlJc w:val="left"/>
        <w:rPr>
          <w:b w:val="0"/>
          <w:bCs/>
        </w:rPr>
      </w:lvl>
    </w:lvlOverride>
  </w:num>
  <w:num w:numId="53" w16cid:durableId="1490438535">
    <w:abstractNumId w:val="56"/>
  </w:num>
  <w:num w:numId="54" w16cid:durableId="1959989336">
    <w:abstractNumId w:val="4"/>
  </w:num>
  <w:num w:numId="55" w16cid:durableId="745033585">
    <w:abstractNumId w:val="78"/>
  </w:num>
  <w:num w:numId="56" w16cid:durableId="1443762354">
    <w:abstractNumId w:val="53"/>
  </w:num>
  <w:num w:numId="57" w16cid:durableId="610167274">
    <w:abstractNumId w:val="32"/>
  </w:num>
  <w:num w:numId="58" w16cid:durableId="1979068657">
    <w:abstractNumId w:val="43"/>
  </w:num>
  <w:num w:numId="59" w16cid:durableId="1252003962">
    <w:abstractNumId w:val="54"/>
  </w:num>
  <w:num w:numId="60" w16cid:durableId="1540971213">
    <w:abstractNumId w:val="89"/>
  </w:num>
  <w:num w:numId="61" w16cid:durableId="1137409352">
    <w:abstractNumId w:val="45"/>
  </w:num>
  <w:num w:numId="62" w16cid:durableId="197472440">
    <w:abstractNumId w:val="50"/>
  </w:num>
  <w:num w:numId="63" w16cid:durableId="763771074">
    <w:abstractNumId w:val="8"/>
  </w:num>
  <w:num w:numId="64" w16cid:durableId="813333590">
    <w:abstractNumId w:val="40"/>
  </w:num>
  <w:num w:numId="65" w16cid:durableId="787285656">
    <w:abstractNumId w:val="24"/>
  </w:num>
  <w:num w:numId="66" w16cid:durableId="394011979">
    <w:abstractNumId w:val="6"/>
  </w:num>
  <w:num w:numId="67" w16cid:durableId="2112889958">
    <w:abstractNumId w:val="103"/>
  </w:num>
  <w:num w:numId="68" w16cid:durableId="652101739">
    <w:abstractNumId w:val="88"/>
  </w:num>
  <w:num w:numId="69" w16cid:durableId="646514729">
    <w:abstractNumId w:val="0"/>
  </w:num>
  <w:num w:numId="70" w16cid:durableId="548692251">
    <w:abstractNumId w:val="1"/>
  </w:num>
  <w:num w:numId="71" w16cid:durableId="223832086">
    <w:abstractNumId w:val="48"/>
  </w:num>
  <w:num w:numId="72" w16cid:durableId="1925412528">
    <w:abstractNumId w:val="21"/>
  </w:num>
  <w:num w:numId="73" w16cid:durableId="2104109165">
    <w:abstractNumId w:val="102"/>
  </w:num>
  <w:num w:numId="74" w16cid:durableId="689798786">
    <w:abstractNumId w:val="76"/>
  </w:num>
  <w:num w:numId="75" w16cid:durableId="1470322401">
    <w:abstractNumId w:val="74"/>
  </w:num>
  <w:num w:numId="76" w16cid:durableId="1838422264">
    <w:abstractNumId w:val="14"/>
  </w:num>
  <w:num w:numId="77" w16cid:durableId="1194802096">
    <w:abstractNumId w:val="61"/>
  </w:num>
  <w:num w:numId="78" w16cid:durableId="236550443">
    <w:abstractNumId w:val="44"/>
  </w:num>
  <w:num w:numId="79" w16cid:durableId="739524765">
    <w:abstractNumId w:val="63"/>
  </w:num>
  <w:num w:numId="80" w16cid:durableId="1376150787">
    <w:abstractNumId w:val="33"/>
  </w:num>
  <w:num w:numId="81" w16cid:durableId="2144738168">
    <w:abstractNumId w:val="110"/>
  </w:num>
  <w:num w:numId="82" w16cid:durableId="1881430206">
    <w:abstractNumId w:val="48"/>
    <w:lvlOverride w:ilvl="0">
      <w:lvl w:ilvl="0">
        <w:start w:val="1"/>
        <w:numFmt w:val="decimal"/>
        <w:lvlText w:val="%1. "/>
        <w:lvlJc w:val="left"/>
        <w:rPr>
          <w:b/>
          <w:bCs/>
          <w:i w:val="0"/>
        </w:rPr>
      </w:lvl>
    </w:lvlOverride>
  </w:num>
  <w:num w:numId="83" w16cid:durableId="1191142080">
    <w:abstractNumId w:val="23"/>
  </w:num>
  <w:num w:numId="84" w16cid:durableId="634796861">
    <w:abstractNumId w:val="25"/>
  </w:num>
  <w:num w:numId="85" w16cid:durableId="1256402287">
    <w:abstractNumId w:val="5"/>
  </w:num>
  <w:num w:numId="86" w16cid:durableId="764889048">
    <w:abstractNumId w:val="18"/>
  </w:num>
  <w:num w:numId="87" w16cid:durableId="1780762571">
    <w:abstractNumId w:val="64"/>
  </w:num>
  <w:num w:numId="88" w16cid:durableId="137187427">
    <w:abstractNumId w:val="74"/>
    <w:lvlOverride w:ilvl="0">
      <w:lvl w:ilvl="0">
        <w:start w:val="1"/>
        <w:numFmt w:val="decimal"/>
        <w:lvlText w:val="%1."/>
        <w:lvlJc w:val="left"/>
        <w:rPr>
          <w:b/>
          <w:bCs/>
          <w:sz w:val="24"/>
          <w:szCs w:val="24"/>
        </w:rPr>
      </w:lvl>
    </w:lvlOverride>
  </w:num>
  <w:num w:numId="89" w16cid:durableId="729882494">
    <w:abstractNumId w:val="75"/>
  </w:num>
  <w:num w:numId="90" w16cid:durableId="1531455764">
    <w:abstractNumId w:val="37"/>
  </w:num>
  <w:num w:numId="91" w16cid:durableId="286545008">
    <w:abstractNumId w:val="7"/>
  </w:num>
  <w:num w:numId="92" w16cid:durableId="186145339">
    <w:abstractNumId w:val="42"/>
  </w:num>
  <w:num w:numId="93" w16cid:durableId="1644192684">
    <w:abstractNumId w:val="105"/>
  </w:num>
  <w:num w:numId="94" w16cid:durableId="919407161">
    <w:abstractNumId w:val="3"/>
  </w:num>
  <w:num w:numId="95" w16cid:durableId="1624918730">
    <w:abstractNumId w:val="39"/>
  </w:num>
  <w:num w:numId="96" w16cid:durableId="2111854755">
    <w:abstractNumId w:val="46"/>
  </w:num>
  <w:num w:numId="97" w16cid:durableId="804472827">
    <w:abstractNumId w:val="38"/>
  </w:num>
  <w:num w:numId="98" w16cid:durableId="693964967">
    <w:abstractNumId w:val="31"/>
  </w:num>
  <w:num w:numId="99" w16cid:durableId="2034067089">
    <w:abstractNumId w:val="16"/>
  </w:num>
  <w:num w:numId="100" w16cid:durableId="205415049">
    <w:abstractNumId w:val="55"/>
  </w:num>
  <w:num w:numId="101" w16cid:durableId="1732386550">
    <w:abstractNumId w:val="84"/>
  </w:num>
  <w:num w:numId="102" w16cid:durableId="2078360317">
    <w:abstractNumId w:val="73"/>
  </w:num>
  <w:num w:numId="103" w16cid:durableId="447703365">
    <w:abstractNumId w:val="86"/>
  </w:num>
  <w:num w:numId="104" w16cid:durableId="1459495758">
    <w:abstractNumId w:val="96"/>
  </w:num>
  <w:num w:numId="105" w16cid:durableId="219483927">
    <w:abstractNumId w:val="67"/>
  </w:num>
  <w:num w:numId="106" w16cid:durableId="247739191">
    <w:abstractNumId w:val="107"/>
  </w:num>
  <w:num w:numId="107" w16cid:durableId="1952928127">
    <w:abstractNumId w:val="77"/>
  </w:num>
  <w:num w:numId="108" w16cid:durableId="896665351">
    <w:abstractNumId w:val="9"/>
  </w:num>
  <w:num w:numId="109" w16cid:durableId="1234510482">
    <w:abstractNumId w:val="10"/>
  </w:num>
  <w:num w:numId="110" w16cid:durableId="1633051649">
    <w:abstractNumId w:val="34"/>
  </w:num>
  <w:num w:numId="111" w16cid:durableId="590505101">
    <w:abstractNumId w:val="49"/>
  </w:num>
  <w:num w:numId="112" w16cid:durableId="1692606542">
    <w:abstractNumId w:val="51"/>
  </w:num>
  <w:num w:numId="113" w16cid:durableId="294261580">
    <w:abstractNumId w:val="59"/>
  </w:num>
  <w:num w:numId="114" w16cid:durableId="45105659">
    <w:abstractNumId w:val="15"/>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47"/>
    <w:rsid w:val="00106680"/>
    <w:rsid w:val="007A54D1"/>
    <w:rsid w:val="00C32547"/>
    <w:rsid w:val="00C96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60415B"/>
  <w15:chartTrackingRefBased/>
  <w15:docId w15:val="{1E92C276-600E-42F0-8697-41A3B8B50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9"/>
    <w:qFormat/>
    <w:rsid w:val="00C32547"/>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rsid w:val="00C32547"/>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rsid w:val="00C32547"/>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rsid w:val="00C32547"/>
    <w:pPr>
      <w:shd w:val="clear" w:color="auto" w:fill="auto"/>
      <w:spacing w:before="113" w:after="0"/>
      <w:jc w:val="center"/>
      <w:outlineLvl w:val="3"/>
    </w:pPr>
    <w:rPr>
      <w:iCs/>
    </w:rPr>
  </w:style>
  <w:style w:type="paragraph" w:styleId="Nagwek5">
    <w:name w:val="heading 5"/>
    <w:basedOn w:val="Nagwek"/>
    <w:next w:val="Textbody"/>
    <w:link w:val="Nagwek5Znak"/>
    <w:uiPriority w:val="99"/>
    <w:qFormat/>
    <w:rsid w:val="00C32547"/>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rsid w:val="00C32547"/>
    <w:pPr>
      <w:outlineLvl w:val="5"/>
    </w:pPr>
    <w:rPr>
      <w:b/>
      <w:bCs/>
    </w:rPr>
  </w:style>
  <w:style w:type="paragraph" w:styleId="Nagwek9">
    <w:name w:val="heading 9"/>
    <w:basedOn w:val="Nagwek"/>
    <w:next w:val="Textbody"/>
    <w:link w:val="Nagwek9Znak"/>
    <w:uiPriority w:val="99"/>
    <w:qFormat/>
    <w:rsid w:val="00C32547"/>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32547"/>
    <w:rPr>
      <w:rFonts w:ascii="Arial Narrow" w:eastAsia="Times New Roman" w:hAnsi="Arial Narrow" w:cs="Times New Roman"/>
      <w:b/>
      <w:bCs/>
      <w:caps/>
      <w:color w:val="000000"/>
      <w:kern w:val="3"/>
      <w:sz w:val="26"/>
      <w:szCs w:val="24"/>
      <w:shd w:val="clear" w:color="auto" w:fill="DDDDDD"/>
      <w:lang w:eastAsia="pl-PL"/>
    </w:rPr>
  </w:style>
  <w:style w:type="character" w:customStyle="1" w:styleId="Nagwek2Znak">
    <w:name w:val="Nagłówek 2 Znak"/>
    <w:basedOn w:val="Domylnaczcionkaakapitu"/>
    <w:link w:val="Nagwek2"/>
    <w:uiPriority w:val="99"/>
    <w:rsid w:val="00C32547"/>
    <w:rPr>
      <w:rFonts w:ascii="Arial Narrow" w:eastAsia="Times New Roman" w:hAnsi="Arial Narrow" w:cs="Times New Roman"/>
      <w:b/>
      <w:bCs/>
      <w:i/>
      <w:iCs/>
      <w:caps/>
      <w:kern w:val="3"/>
      <w:sz w:val="28"/>
      <w:szCs w:val="28"/>
      <w:lang w:eastAsia="pl-PL"/>
    </w:rPr>
  </w:style>
  <w:style w:type="character" w:customStyle="1" w:styleId="Nagwek3Znak">
    <w:name w:val="Nagłówek 3 Znak"/>
    <w:basedOn w:val="Domylnaczcionkaakapitu"/>
    <w:link w:val="Nagwek3"/>
    <w:uiPriority w:val="99"/>
    <w:rsid w:val="00C32547"/>
    <w:rPr>
      <w:rFonts w:ascii="Arial Narrow" w:eastAsia="MS Mincho" w:hAnsi="Arial Narrow" w:cs="Tahoma"/>
      <w:b/>
      <w:bCs/>
      <w:i/>
      <w:spacing w:val="40"/>
      <w:kern w:val="3"/>
      <w:sz w:val="24"/>
      <w:szCs w:val="28"/>
      <w:u w:val="single" w:color="008000"/>
      <w:shd w:val="clear" w:color="auto" w:fill="EEEEEE"/>
      <w:lang w:eastAsia="pl-PL"/>
    </w:rPr>
  </w:style>
  <w:style w:type="character" w:customStyle="1" w:styleId="Nagwek4Znak">
    <w:name w:val="Nagłówek 4 Znak"/>
    <w:basedOn w:val="Domylnaczcionkaakapitu"/>
    <w:link w:val="Nagwek4"/>
    <w:uiPriority w:val="99"/>
    <w:rsid w:val="00C32547"/>
    <w:rPr>
      <w:rFonts w:ascii="Arial Narrow" w:eastAsia="MS Mincho" w:hAnsi="Arial Narrow" w:cs="Tahoma"/>
      <w:b/>
      <w:bCs/>
      <w:i/>
      <w:iCs/>
      <w:spacing w:val="40"/>
      <w:kern w:val="3"/>
      <w:sz w:val="24"/>
      <w:szCs w:val="28"/>
      <w:u w:val="single" w:color="008000"/>
      <w:lang w:eastAsia="pl-PL"/>
    </w:rPr>
  </w:style>
  <w:style w:type="character" w:customStyle="1" w:styleId="Nagwek5Znak">
    <w:name w:val="Nagłówek 5 Znak"/>
    <w:basedOn w:val="Domylnaczcionkaakapitu"/>
    <w:link w:val="Nagwek5"/>
    <w:uiPriority w:val="99"/>
    <w:rsid w:val="00C32547"/>
    <w:rPr>
      <w:rFonts w:ascii="Arial Narrow" w:eastAsia="MS Mincho" w:hAnsi="Arial Narrow" w:cs="Tahoma"/>
      <w:b/>
      <w:bCs/>
      <w:kern w:val="3"/>
      <w:sz w:val="24"/>
      <w:szCs w:val="28"/>
      <w:shd w:val="clear" w:color="auto" w:fill="EEEEEE"/>
      <w:lang w:eastAsia="pl-PL"/>
    </w:rPr>
  </w:style>
  <w:style w:type="character" w:customStyle="1" w:styleId="Nagwek6Znak">
    <w:name w:val="Nagłówek 6 Znak"/>
    <w:basedOn w:val="Domylnaczcionkaakapitu"/>
    <w:link w:val="Nagwek6"/>
    <w:uiPriority w:val="99"/>
    <w:rsid w:val="00C32547"/>
    <w:rPr>
      <w:rFonts w:ascii="Arial Narrow" w:eastAsia="MS Mincho" w:hAnsi="Arial Narrow" w:cs="Tahoma"/>
      <w:b/>
      <w:bCs/>
      <w:color w:val="333333"/>
      <w:spacing w:val="40"/>
      <w:kern w:val="3"/>
      <w:sz w:val="28"/>
      <w:szCs w:val="28"/>
      <w:shd w:val="clear" w:color="auto" w:fill="EEEEEE"/>
      <w:lang w:eastAsia="pl-PL"/>
    </w:rPr>
  </w:style>
  <w:style w:type="character" w:customStyle="1" w:styleId="Nagwek9Znak">
    <w:name w:val="Nagłówek 9 Znak"/>
    <w:basedOn w:val="Domylnaczcionkaakapitu"/>
    <w:link w:val="Nagwek9"/>
    <w:uiPriority w:val="99"/>
    <w:rsid w:val="00C32547"/>
    <w:rPr>
      <w:rFonts w:ascii="Arial Narrow" w:eastAsia="MS Mincho" w:hAnsi="Arial Narrow" w:cs="Tahoma"/>
      <w:b/>
      <w:bCs/>
      <w:color w:val="333333"/>
      <w:spacing w:val="40"/>
      <w:kern w:val="3"/>
      <w:sz w:val="28"/>
      <w:szCs w:val="28"/>
      <w:shd w:val="clear" w:color="auto" w:fill="EEEEEE"/>
      <w:lang w:eastAsia="pl-PL"/>
    </w:rPr>
  </w:style>
  <w:style w:type="numbering" w:customStyle="1" w:styleId="Bezlisty1">
    <w:name w:val="Bez listy1"/>
    <w:next w:val="Bezlisty"/>
    <w:uiPriority w:val="99"/>
    <w:semiHidden/>
    <w:unhideWhenUsed/>
    <w:rsid w:val="00C32547"/>
  </w:style>
  <w:style w:type="numbering" w:customStyle="1" w:styleId="WWOutlineListStyle16">
    <w:name w:val="WW_OutlineListStyle_16"/>
    <w:basedOn w:val="Bezlisty"/>
    <w:rsid w:val="00C32547"/>
  </w:style>
  <w:style w:type="paragraph" w:customStyle="1" w:styleId="Standard">
    <w:name w:val="Standard"/>
    <w:uiPriority w:val="99"/>
    <w:rsid w:val="00C32547"/>
    <w:pPr>
      <w:autoSpaceDN w:val="0"/>
      <w:spacing w:after="0" w:line="240" w:lineRule="auto"/>
      <w:jc w:val="both"/>
      <w:textAlignment w:val="baseline"/>
    </w:pPr>
    <w:rPr>
      <w:rFonts w:ascii="Arial Narrow" w:eastAsia="Times New Roman" w:hAnsi="Arial Narrow" w:cs="Times New Roman"/>
      <w:kern w:val="3"/>
      <w:sz w:val="24"/>
      <w:szCs w:val="24"/>
      <w:lang w:eastAsia="pl-PL"/>
    </w:rPr>
  </w:style>
  <w:style w:type="paragraph" w:styleId="Nagwek">
    <w:name w:val="header"/>
    <w:basedOn w:val="Standard"/>
    <w:next w:val="Textbody"/>
    <w:link w:val="NagwekZnak"/>
    <w:uiPriority w:val="99"/>
    <w:rsid w:val="00C32547"/>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C32547"/>
    <w:rPr>
      <w:rFonts w:ascii="Arial Narrow" w:eastAsia="MS Mincho" w:hAnsi="Arial Narrow" w:cs="Tahoma"/>
      <w:color w:val="333333"/>
      <w:spacing w:val="40"/>
      <w:kern w:val="3"/>
      <w:sz w:val="28"/>
      <w:szCs w:val="28"/>
      <w:shd w:val="clear" w:color="auto" w:fill="EEEEEE"/>
      <w:lang w:eastAsia="pl-PL"/>
    </w:rPr>
  </w:style>
  <w:style w:type="paragraph" w:customStyle="1" w:styleId="Textbody">
    <w:name w:val="Text body"/>
    <w:basedOn w:val="Standard"/>
    <w:uiPriority w:val="99"/>
    <w:rsid w:val="00C32547"/>
    <w:pPr>
      <w:suppressLineNumbers/>
      <w:tabs>
        <w:tab w:val="left" w:pos="567"/>
      </w:tabs>
      <w:spacing w:after="113"/>
    </w:pPr>
    <w:rPr>
      <w:i/>
      <w:iCs/>
    </w:rPr>
  </w:style>
  <w:style w:type="paragraph" w:styleId="Lista">
    <w:name w:val="List"/>
    <w:basedOn w:val="Textbody"/>
    <w:uiPriority w:val="99"/>
    <w:rsid w:val="00C32547"/>
    <w:rPr>
      <w:rFonts w:cs="Tahoma"/>
    </w:rPr>
  </w:style>
  <w:style w:type="paragraph" w:styleId="Legenda">
    <w:name w:val="caption"/>
    <w:basedOn w:val="Standard"/>
    <w:uiPriority w:val="99"/>
    <w:qFormat/>
    <w:rsid w:val="00C32547"/>
    <w:pPr>
      <w:suppressLineNumbers/>
      <w:spacing w:before="120" w:after="120"/>
    </w:pPr>
    <w:rPr>
      <w:rFonts w:cs="Tahoma"/>
      <w:i/>
      <w:iCs/>
    </w:rPr>
  </w:style>
  <w:style w:type="paragraph" w:customStyle="1" w:styleId="Index">
    <w:name w:val="Index"/>
    <w:basedOn w:val="Standard"/>
    <w:uiPriority w:val="99"/>
    <w:rsid w:val="00C32547"/>
    <w:pPr>
      <w:suppressLineNumbers/>
    </w:pPr>
    <w:rPr>
      <w:rFonts w:cs="Tahoma"/>
    </w:rPr>
  </w:style>
  <w:style w:type="paragraph" w:customStyle="1" w:styleId="Heading">
    <w:name w:val="Heading"/>
    <w:basedOn w:val="Standard"/>
    <w:next w:val="Textbody"/>
    <w:uiPriority w:val="99"/>
    <w:rsid w:val="00C32547"/>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rsid w:val="00C32547"/>
    <w:pPr>
      <w:ind w:left="1080"/>
    </w:pPr>
  </w:style>
  <w:style w:type="paragraph" w:styleId="Stopka">
    <w:name w:val="footer"/>
    <w:basedOn w:val="Standard"/>
    <w:link w:val="StopkaZnak"/>
    <w:uiPriority w:val="99"/>
    <w:rsid w:val="00C32547"/>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C32547"/>
    <w:rPr>
      <w:rFonts w:ascii="Arial Narrow" w:eastAsia="Times New Roman" w:hAnsi="Arial Narrow" w:cs="Times New Roman"/>
      <w:color w:val="333333"/>
      <w:kern w:val="3"/>
      <w:sz w:val="18"/>
      <w:szCs w:val="24"/>
      <w:shd w:val="clear" w:color="auto" w:fill="EEEEEE"/>
      <w:lang w:eastAsia="pl-PL"/>
    </w:rPr>
  </w:style>
  <w:style w:type="paragraph" w:customStyle="1" w:styleId="Framecontents">
    <w:name w:val="Frame contents"/>
    <w:basedOn w:val="Textbody"/>
    <w:uiPriority w:val="99"/>
    <w:rsid w:val="00C32547"/>
  </w:style>
  <w:style w:type="paragraph" w:customStyle="1" w:styleId="Contents1">
    <w:name w:val="Contents 1"/>
    <w:basedOn w:val="Index"/>
    <w:uiPriority w:val="99"/>
    <w:rsid w:val="00C32547"/>
    <w:pPr>
      <w:tabs>
        <w:tab w:val="right" w:leader="dot" w:pos="9382"/>
      </w:tabs>
      <w:spacing w:before="57" w:after="57"/>
      <w:jc w:val="left"/>
    </w:pPr>
    <w:rPr>
      <w:color w:val="000000"/>
    </w:rPr>
  </w:style>
  <w:style w:type="paragraph" w:customStyle="1" w:styleId="Contents2">
    <w:name w:val="Contents 2"/>
    <w:basedOn w:val="Index"/>
    <w:uiPriority w:val="99"/>
    <w:rsid w:val="00C32547"/>
    <w:pPr>
      <w:tabs>
        <w:tab w:val="right" w:leader="dot" w:pos="9666"/>
      </w:tabs>
      <w:ind w:left="567"/>
      <w:jc w:val="left"/>
    </w:pPr>
    <w:rPr>
      <w:sz w:val="22"/>
    </w:rPr>
  </w:style>
  <w:style w:type="paragraph" w:customStyle="1" w:styleId="Contents3">
    <w:name w:val="Contents 3"/>
    <w:basedOn w:val="Index"/>
    <w:uiPriority w:val="99"/>
    <w:rsid w:val="00C32547"/>
    <w:pPr>
      <w:tabs>
        <w:tab w:val="right" w:leader="dot" w:pos="8816"/>
      </w:tabs>
      <w:spacing w:before="113" w:after="57"/>
    </w:pPr>
  </w:style>
  <w:style w:type="paragraph" w:customStyle="1" w:styleId="Contents4">
    <w:name w:val="Contents 4"/>
    <w:basedOn w:val="Index"/>
    <w:uiPriority w:val="99"/>
    <w:rsid w:val="00C32547"/>
    <w:pPr>
      <w:tabs>
        <w:tab w:val="right" w:leader="dot" w:pos="9100"/>
      </w:tabs>
      <w:ind w:left="567"/>
    </w:pPr>
  </w:style>
  <w:style w:type="paragraph" w:customStyle="1" w:styleId="Contents5">
    <w:name w:val="Contents 5"/>
    <w:basedOn w:val="Index"/>
    <w:uiPriority w:val="99"/>
    <w:rsid w:val="00C32547"/>
    <w:pPr>
      <w:tabs>
        <w:tab w:val="right" w:leader="dot" w:pos="9382"/>
      </w:tabs>
      <w:ind w:left="1132"/>
    </w:pPr>
  </w:style>
  <w:style w:type="paragraph" w:customStyle="1" w:styleId="Contents6">
    <w:name w:val="Contents 6"/>
    <w:basedOn w:val="Index"/>
    <w:uiPriority w:val="99"/>
    <w:rsid w:val="00C32547"/>
    <w:pPr>
      <w:tabs>
        <w:tab w:val="right" w:leader="dot" w:pos="9382"/>
      </w:tabs>
      <w:ind w:left="1415"/>
    </w:pPr>
  </w:style>
  <w:style w:type="paragraph" w:customStyle="1" w:styleId="Contents7">
    <w:name w:val="Contents 7"/>
    <w:basedOn w:val="Index"/>
    <w:uiPriority w:val="99"/>
    <w:rsid w:val="00C32547"/>
    <w:pPr>
      <w:tabs>
        <w:tab w:val="right" w:leader="dot" w:pos="9382"/>
      </w:tabs>
      <w:ind w:left="1698"/>
    </w:pPr>
  </w:style>
  <w:style w:type="paragraph" w:customStyle="1" w:styleId="Contents8">
    <w:name w:val="Contents 8"/>
    <w:basedOn w:val="Index"/>
    <w:uiPriority w:val="99"/>
    <w:rsid w:val="00C32547"/>
    <w:pPr>
      <w:tabs>
        <w:tab w:val="right" w:leader="dot" w:pos="9382"/>
      </w:tabs>
      <w:ind w:left="1981"/>
    </w:pPr>
  </w:style>
  <w:style w:type="paragraph" w:customStyle="1" w:styleId="Contents9">
    <w:name w:val="Contents 9"/>
    <w:basedOn w:val="Index"/>
    <w:uiPriority w:val="99"/>
    <w:rsid w:val="00C32547"/>
    <w:pPr>
      <w:tabs>
        <w:tab w:val="right" w:leader="dot" w:pos="9382"/>
      </w:tabs>
      <w:ind w:left="2264"/>
    </w:pPr>
  </w:style>
  <w:style w:type="paragraph" w:customStyle="1" w:styleId="Contents10">
    <w:name w:val="Contents 10"/>
    <w:basedOn w:val="Index"/>
    <w:uiPriority w:val="99"/>
    <w:rsid w:val="00C32547"/>
    <w:pPr>
      <w:tabs>
        <w:tab w:val="right" w:leader="dot" w:pos="9382"/>
      </w:tabs>
      <w:ind w:left="2547"/>
    </w:pPr>
  </w:style>
  <w:style w:type="paragraph" w:styleId="Tytu">
    <w:name w:val="Title"/>
    <w:next w:val="Podtytu"/>
    <w:link w:val="TytuZnak"/>
    <w:uiPriority w:val="99"/>
    <w:qFormat/>
    <w:rsid w:val="00C32547"/>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rPr>
  </w:style>
  <w:style w:type="character" w:customStyle="1" w:styleId="TytuZnak">
    <w:name w:val="Tytuł Znak"/>
    <w:basedOn w:val="Domylnaczcionkaakapitu"/>
    <w:link w:val="Tytu"/>
    <w:uiPriority w:val="99"/>
    <w:rsid w:val="00C32547"/>
    <w:rPr>
      <w:rFonts w:ascii="Arial Narrow" w:eastAsia="Lucida Sans Unicode" w:hAnsi="Arial Narrow" w:cs="Tahoma"/>
      <w:b/>
      <w:bCs/>
      <w:kern w:val="3"/>
      <w:sz w:val="36"/>
      <w:szCs w:val="36"/>
      <w:lang w:eastAsia="pl-PL"/>
    </w:rPr>
  </w:style>
  <w:style w:type="paragraph" w:styleId="Podtytu">
    <w:name w:val="Subtitle"/>
    <w:basedOn w:val="Tytu"/>
    <w:next w:val="Textbody"/>
    <w:link w:val="PodtytuZnak"/>
    <w:uiPriority w:val="99"/>
    <w:qFormat/>
    <w:rsid w:val="00C32547"/>
    <w:pPr>
      <w:spacing w:before="0"/>
    </w:pPr>
    <w:rPr>
      <w:i/>
      <w:iCs/>
      <w:sz w:val="28"/>
      <w:szCs w:val="28"/>
    </w:rPr>
  </w:style>
  <w:style w:type="character" w:customStyle="1" w:styleId="PodtytuZnak">
    <w:name w:val="Podtytuł Znak"/>
    <w:basedOn w:val="Domylnaczcionkaakapitu"/>
    <w:link w:val="Podtytu"/>
    <w:uiPriority w:val="99"/>
    <w:rsid w:val="00C32547"/>
    <w:rPr>
      <w:rFonts w:ascii="Arial Narrow" w:eastAsia="Lucida Sans Unicode" w:hAnsi="Arial Narrow" w:cs="Tahoma"/>
      <w:b/>
      <w:bCs/>
      <w:i/>
      <w:iCs/>
      <w:kern w:val="3"/>
      <w:sz w:val="28"/>
      <w:szCs w:val="28"/>
      <w:lang w:eastAsia="pl-PL"/>
    </w:rPr>
  </w:style>
  <w:style w:type="paragraph" w:customStyle="1" w:styleId="TableContents">
    <w:name w:val="Table Contents"/>
    <w:basedOn w:val="Standard"/>
    <w:uiPriority w:val="99"/>
    <w:rsid w:val="00C32547"/>
    <w:pPr>
      <w:suppressLineNumbers/>
      <w:jc w:val="center"/>
    </w:pPr>
  </w:style>
  <w:style w:type="paragraph" w:customStyle="1" w:styleId="TableHeading">
    <w:name w:val="Table Heading"/>
    <w:basedOn w:val="TableContents"/>
    <w:uiPriority w:val="99"/>
    <w:rsid w:val="00C32547"/>
    <w:pPr>
      <w:textAlignment w:val="center"/>
    </w:pPr>
    <w:rPr>
      <w:b/>
      <w:bCs/>
    </w:rPr>
  </w:style>
  <w:style w:type="paragraph" w:customStyle="1" w:styleId="Tretekstupowka">
    <w:name w:val="Treść tekstu połówka"/>
    <w:basedOn w:val="Textbody"/>
    <w:uiPriority w:val="99"/>
    <w:rsid w:val="00C32547"/>
    <w:pPr>
      <w:spacing w:after="57"/>
    </w:pPr>
  </w:style>
  <w:style w:type="paragraph" w:customStyle="1" w:styleId="Footnote">
    <w:name w:val="Footnote"/>
    <w:basedOn w:val="Standard"/>
    <w:rsid w:val="00C32547"/>
    <w:pPr>
      <w:suppressLineNumbers/>
      <w:spacing w:before="113"/>
      <w:ind w:left="283" w:hanging="283"/>
    </w:pPr>
    <w:rPr>
      <w:i/>
      <w:sz w:val="20"/>
      <w:szCs w:val="20"/>
    </w:rPr>
  </w:style>
  <w:style w:type="paragraph" w:customStyle="1" w:styleId="zacznik">
    <w:name w:val="załącznik"/>
    <w:basedOn w:val="Nagwek1"/>
    <w:next w:val="Tytu"/>
    <w:uiPriority w:val="99"/>
    <w:rsid w:val="00C32547"/>
    <w:pPr>
      <w:keepNext w:val="0"/>
      <w:widowControl w:val="0"/>
      <w:suppressAutoHyphens/>
      <w:spacing w:before="0" w:after="283"/>
      <w:jc w:val="left"/>
    </w:pPr>
    <w:rPr>
      <w:b w:val="0"/>
      <w:sz w:val="24"/>
    </w:rPr>
  </w:style>
  <w:style w:type="paragraph" w:customStyle="1" w:styleId="paragraf">
    <w:name w:val="paragraf"/>
    <w:basedOn w:val="Standard"/>
    <w:next w:val="Textbody"/>
    <w:uiPriority w:val="99"/>
    <w:rsid w:val="00C32547"/>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rsid w:val="00C32547"/>
    <w:pPr>
      <w:ind w:left="5669"/>
      <w:jc w:val="center"/>
    </w:pPr>
    <w:rPr>
      <w:rFonts w:ascii="Book Antiqua" w:hAnsi="Book Antiqua"/>
      <w:b/>
      <w:i/>
      <w:color w:val="DC2300"/>
      <w:sz w:val="22"/>
    </w:rPr>
  </w:style>
  <w:style w:type="paragraph" w:customStyle="1" w:styleId="ContentsHeading">
    <w:name w:val="Contents Heading"/>
    <w:basedOn w:val="Nagwek1"/>
    <w:uiPriority w:val="99"/>
    <w:rsid w:val="00C32547"/>
    <w:rPr>
      <w:sz w:val="32"/>
      <w:szCs w:val="32"/>
    </w:rPr>
  </w:style>
  <w:style w:type="paragraph" w:customStyle="1" w:styleId="Heading10">
    <w:name w:val="Heading 10"/>
    <w:basedOn w:val="Nagwek"/>
    <w:next w:val="Textbody"/>
    <w:uiPriority w:val="99"/>
    <w:rsid w:val="00C32547"/>
    <w:rPr>
      <w:b/>
      <w:bCs/>
    </w:rPr>
  </w:style>
  <w:style w:type="paragraph" w:customStyle="1" w:styleId="Table">
    <w:name w:val="Table"/>
    <w:basedOn w:val="Legenda"/>
    <w:uiPriority w:val="99"/>
    <w:rsid w:val="00C32547"/>
  </w:style>
  <w:style w:type="paragraph" w:customStyle="1" w:styleId="tre">
    <w:name w:val="treść"/>
    <w:basedOn w:val="Standard"/>
    <w:uiPriority w:val="99"/>
    <w:rsid w:val="00C32547"/>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rsid w:val="00C32547"/>
    <w:pPr>
      <w:suppressLineNumbers/>
      <w:spacing w:after="60"/>
    </w:pPr>
  </w:style>
  <w:style w:type="paragraph" w:customStyle="1" w:styleId="Nagwek1oddzialnastrona">
    <w:name w:val="Nagłówek 1 oddzialna strona"/>
    <w:basedOn w:val="Nagwek1"/>
    <w:uiPriority w:val="99"/>
    <w:rsid w:val="00C32547"/>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rsid w:val="00C32547"/>
  </w:style>
  <w:style w:type="paragraph" w:customStyle="1" w:styleId="ogoszenienagwek">
    <w:name w:val="ogłoszenie nagłówek"/>
    <w:basedOn w:val="ogloszeniedomylnie"/>
    <w:uiPriority w:val="99"/>
    <w:rsid w:val="00C32547"/>
    <w:pPr>
      <w:spacing w:before="28"/>
    </w:pPr>
    <w:rPr>
      <w:rFonts w:ascii="Gill Sans MT Condensed" w:hAnsi="Gill Sans MT Condensed"/>
      <w:caps/>
      <w:u w:val="single"/>
    </w:rPr>
  </w:style>
  <w:style w:type="paragraph" w:customStyle="1" w:styleId="adres">
    <w:name w:val="adres"/>
    <w:basedOn w:val="Standard"/>
    <w:uiPriority w:val="99"/>
    <w:rsid w:val="00C32547"/>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rsid w:val="00C32547"/>
    <w:pPr>
      <w:ind w:left="720"/>
    </w:pPr>
  </w:style>
  <w:style w:type="paragraph" w:customStyle="1" w:styleId="formularz">
    <w:name w:val="formularz"/>
    <w:basedOn w:val="Standard"/>
    <w:uiPriority w:val="99"/>
    <w:rsid w:val="00C32547"/>
    <w:pPr>
      <w:ind w:right="3955"/>
      <w:jc w:val="center"/>
    </w:pPr>
    <w:rPr>
      <w:i/>
      <w:iCs/>
      <w:sz w:val="20"/>
      <w:szCs w:val="20"/>
    </w:rPr>
  </w:style>
  <w:style w:type="paragraph" w:customStyle="1" w:styleId="pieczZamawiajcego">
    <w:name w:val="pieczęć Zamawiającego"/>
    <w:basedOn w:val="Standard"/>
    <w:uiPriority w:val="99"/>
    <w:rsid w:val="00C32547"/>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rsid w:val="00C32547"/>
    <w:pPr>
      <w:suppressLineNumbers/>
      <w:ind w:left="5669"/>
      <w:jc w:val="center"/>
    </w:pPr>
    <w:rPr>
      <w:rFonts w:cs="Mangal"/>
      <w:i/>
      <w:iCs/>
    </w:rPr>
  </w:style>
  <w:style w:type="paragraph" w:customStyle="1" w:styleId="Headerright">
    <w:name w:val="Header right"/>
    <w:basedOn w:val="Standard"/>
    <w:uiPriority w:val="99"/>
    <w:rsid w:val="00C32547"/>
    <w:pPr>
      <w:suppressLineNumbers/>
      <w:tabs>
        <w:tab w:val="center" w:pos="4677"/>
        <w:tab w:val="right" w:pos="9355"/>
      </w:tabs>
    </w:pPr>
  </w:style>
  <w:style w:type="paragraph" w:styleId="Lista2">
    <w:name w:val="List 2"/>
    <w:basedOn w:val="Standard"/>
    <w:uiPriority w:val="99"/>
    <w:rsid w:val="00C32547"/>
    <w:pPr>
      <w:ind w:left="566" w:hanging="283"/>
      <w:textAlignment w:val="auto"/>
    </w:pPr>
  </w:style>
  <w:style w:type="paragraph" w:customStyle="1" w:styleId="Tytuwformularzu">
    <w:name w:val="Tytuł w formularzu"/>
    <w:basedOn w:val="Standard"/>
    <w:uiPriority w:val="99"/>
    <w:rsid w:val="00C32547"/>
    <w:pPr>
      <w:keepNext/>
      <w:spacing w:before="340"/>
      <w:jc w:val="left"/>
    </w:pPr>
    <w:rPr>
      <w:b/>
    </w:rPr>
  </w:style>
  <w:style w:type="paragraph" w:customStyle="1" w:styleId="Addressee">
    <w:name w:val="Addressee"/>
    <w:basedOn w:val="Standard"/>
    <w:uiPriority w:val="99"/>
    <w:rsid w:val="00C32547"/>
    <w:pPr>
      <w:suppressLineNumbers/>
      <w:spacing w:after="60"/>
    </w:pPr>
  </w:style>
  <w:style w:type="character" w:styleId="Numerstrony">
    <w:name w:val="page number"/>
    <w:uiPriority w:val="99"/>
    <w:rsid w:val="00C32547"/>
  </w:style>
  <w:style w:type="character" w:customStyle="1" w:styleId="Internetlink">
    <w:name w:val="Internet link"/>
    <w:uiPriority w:val="99"/>
    <w:rsid w:val="00C32547"/>
    <w:rPr>
      <w:rFonts w:ascii="Arial Narrow" w:hAnsi="Arial Narrow"/>
      <w:color w:val="000080"/>
      <w:sz w:val="24"/>
      <w:u w:val="dotted"/>
      <w:shd w:val="clear" w:color="auto" w:fill="auto"/>
    </w:rPr>
  </w:style>
  <w:style w:type="character" w:customStyle="1" w:styleId="NumberingSymbols">
    <w:name w:val="Numbering Symbols"/>
    <w:uiPriority w:val="99"/>
    <w:rsid w:val="00C32547"/>
    <w:rPr>
      <w:rFonts w:ascii="Calibri" w:hAnsi="Calibri"/>
      <w:sz w:val="20"/>
    </w:rPr>
  </w:style>
  <w:style w:type="character" w:customStyle="1" w:styleId="BulletSymbols">
    <w:name w:val="Bullet Symbols"/>
    <w:uiPriority w:val="99"/>
    <w:rsid w:val="00C32547"/>
    <w:rPr>
      <w:rFonts w:ascii="StarSymbol" w:eastAsia="StarSymbol" w:hAnsi="StarSymbol" w:cs="StarSymbol"/>
      <w:sz w:val="18"/>
      <w:szCs w:val="18"/>
    </w:rPr>
  </w:style>
  <w:style w:type="character" w:customStyle="1" w:styleId="czespistreci1">
    <w:name w:val="łącze spis treści 1"/>
    <w:uiPriority w:val="99"/>
    <w:rsid w:val="00C32547"/>
    <w:rPr>
      <w:rFonts w:ascii="Calibri" w:hAnsi="Calibri"/>
      <w:color w:val="000080"/>
      <w:u w:val="dotted" w:color="0000FF"/>
    </w:rPr>
  </w:style>
  <w:style w:type="character" w:customStyle="1" w:styleId="czespistreci2">
    <w:name w:val="łącze spis treści 2"/>
    <w:uiPriority w:val="99"/>
    <w:rsid w:val="00C32547"/>
    <w:rPr>
      <w:rFonts w:ascii="Calibri" w:hAnsi="Calibri"/>
      <w:color w:val="000080"/>
      <w:u w:val="dotted" w:color="0000FF"/>
    </w:rPr>
  </w:style>
  <w:style w:type="character" w:customStyle="1" w:styleId="Rubies">
    <w:name w:val="Rubies"/>
    <w:uiPriority w:val="99"/>
    <w:rsid w:val="00C32547"/>
    <w:rPr>
      <w:rFonts w:ascii="Garamond" w:hAnsi="Garamond"/>
      <w:spacing w:val="60"/>
      <w:sz w:val="24"/>
      <w:szCs w:val="12"/>
      <w:u w:val="none"/>
      <w:em w:val="none"/>
    </w:rPr>
  </w:style>
  <w:style w:type="character" w:customStyle="1" w:styleId="VisitedInternetLink">
    <w:name w:val="Visited Internet Link"/>
    <w:uiPriority w:val="99"/>
    <w:rsid w:val="00C32547"/>
    <w:rPr>
      <w:color w:val="800000"/>
      <w:u w:val="single"/>
    </w:rPr>
  </w:style>
  <w:style w:type="character" w:styleId="Uwydatnienie">
    <w:name w:val="Emphasis"/>
    <w:uiPriority w:val="99"/>
    <w:qFormat/>
    <w:rsid w:val="00C32547"/>
    <w:rPr>
      <w:rFonts w:ascii="Book Antiqua" w:hAnsi="Book Antiqua"/>
      <w:i/>
      <w:iCs/>
      <w:sz w:val="22"/>
    </w:rPr>
  </w:style>
  <w:style w:type="character" w:customStyle="1" w:styleId="FootnoteSymbol">
    <w:name w:val="Footnote Symbol"/>
    <w:uiPriority w:val="99"/>
    <w:rsid w:val="00C32547"/>
    <w:rPr>
      <w:rFonts w:ascii="Garamond" w:hAnsi="Garamond"/>
    </w:rPr>
  </w:style>
  <w:style w:type="character" w:customStyle="1" w:styleId="Footnoteanchor">
    <w:name w:val="Footnote anchor"/>
    <w:uiPriority w:val="99"/>
    <w:rsid w:val="00C32547"/>
    <w:rPr>
      <w:rFonts w:ascii="Arial Narrow" w:hAnsi="Arial Narrow"/>
      <w:position w:val="0"/>
      <w:sz w:val="24"/>
      <w:vertAlign w:val="baseline"/>
    </w:rPr>
  </w:style>
  <w:style w:type="character" w:customStyle="1" w:styleId="EndnoteSymbol">
    <w:name w:val="Endnote Symbol"/>
    <w:uiPriority w:val="99"/>
    <w:rsid w:val="00C32547"/>
    <w:rPr>
      <w:rFonts w:ascii="Garamond" w:hAnsi="Garamond"/>
      <w:position w:val="0"/>
      <w:sz w:val="24"/>
      <w:vertAlign w:val="baseline"/>
    </w:rPr>
  </w:style>
  <w:style w:type="character" w:customStyle="1" w:styleId="Endnoteanchor">
    <w:name w:val="Endnote anchor"/>
    <w:uiPriority w:val="99"/>
    <w:rsid w:val="00C32547"/>
    <w:rPr>
      <w:rFonts w:ascii="Garamond" w:hAnsi="Garamond"/>
      <w:position w:val="0"/>
      <w:vertAlign w:val="baseline"/>
    </w:rPr>
  </w:style>
  <w:style w:type="character" w:customStyle="1" w:styleId="Citation">
    <w:name w:val="Citation"/>
    <w:uiPriority w:val="99"/>
    <w:rsid w:val="00C32547"/>
    <w:rPr>
      <w:rFonts w:ascii="Myriad Web Pro Condensed" w:hAnsi="Myriad Web Pro Condensed"/>
      <w:i/>
      <w:iCs/>
      <w:color w:val="FFFFFF"/>
    </w:rPr>
  </w:style>
  <w:style w:type="character" w:customStyle="1" w:styleId="StrongEmphasis">
    <w:name w:val="Strong Emphasis"/>
    <w:uiPriority w:val="99"/>
    <w:rsid w:val="00C32547"/>
    <w:rPr>
      <w:rFonts w:ascii="Calibri" w:hAnsi="Calibri"/>
      <w:b/>
      <w:bCs/>
      <w:color w:val="FFFFFF"/>
    </w:rPr>
  </w:style>
  <w:style w:type="character" w:customStyle="1" w:styleId="kropkowany">
    <w:name w:val="kropkowany"/>
    <w:uiPriority w:val="99"/>
    <w:rsid w:val="00C32547"/>
    <w:rPr>
      <w:rFonts w:ascii="Calibri" w:hAnsi="Calibri"/>
      <w:i/>
      <w:sz w:val="20"/>
      <w:shd w:val="clear" w:color="auto" w:fill="auto"/>
    </w:rPr>
  </w:style>
  <w:style w:type="character" w:customStyle="1" w:styleId="opis">
    <w:name w:val="opis"/>
    <w:uiPriority w:val="99"/>
    <w:rsid w:val="00C32547"/>
    <w:rPr>
      <w:rFonts w:ascii="Arial Narrow" w:eastAsia="Times New Roman" w:hAnsi="Arial Narrow" w:cs="Times New Roman"/>
      <w:i/>
      <w:iCs/>
      <w:color w:val="auto"/>
      <w:sz w:val="20"/>
      <w:szCs w:val="20"/>
      <w:lang w:val="pl-PL" w:bidi="ar-SA"/>
    </w:rPr>
  </w:style>
  <w:style w:type="character" w:customStyle="1" w:styleId="IndexLink">
    <w:name w:val="Index Link"/>
    <w:uiPriority w:val="99"/>
    <w:rsid w:val="00C32547"/>
  </w:style>
  <w:style w:type="character" w:customStyle="1" w:styleId="Placeholder">
    <w:name w:val="Placeholder"/>
    <w:uiPriority w:val="99"/>
    <w:rsid w:val="00C32547"/>
    <w:rPr>
      <w:smallCaps/>
      <w:color w:val="008080"/>
      <w:u w:val="dotted"/>
    </w:rPr>
  </w:style>
  <w:style w:type="character" w:customStyle="1" w:styleId="WW8Num17z1">
    <w:name w:val="WW8Num17z1"/>
    <w:uiPriority w:val="99"/>
    <w:rsid w:val="00C32547"/>
    <w:rPr>
      <w:rFonts w:cs="Times New Roman"/>
      <w:i w:val="0"/>
    </w:rPr>
  </w:style>
  <w:style w:type="character" w:customStyle="1" w:styleId="WW8Num17z3">
    <w:name w:val="WW8Num17z3"/>
    <w:uiPriority w:val="99"/>
    <w:rsid w:val="00C32547"/>
    <w:rPr>
      <w:rFonts w:ascii="Tahoma" w:hAnsi="Tahoma" w:cs="Tahoma"/>
    </w:rPr>
  </w:style>
  <w:style w:type="character" w:customStyle="1" w:styleId="WW8Num17z4">
    <w:name w:val="WW8Num17z4"/>
    <w:uiPriority w:val="99"/>
    <w:rsid w:val="00C32547"/>
    <w:rPr>
      <w:rFonts w:cs="Times New Roman"/>
    </w:rPr>
  </w:style>
  <w:style w:type="character" w:customStyle="1" w:styleId="WW8Num31z0">
    <w:name w:val="WW8Num31z0"/>
    <w:uiPriority w:val="99"/>
    <w:rsid w:val="00C32547"/>
    <w:rPr>
      <w:rFonts w:ascii="Times New Roman" w:hAnsi="Times New Roman" w:cs="Times New Roman"/>
      <w:b w:val="0"/>
      <w:i w:val="0"/>
      <w:strike w:val="0"/>
      <w:dstrike w:val="0"/>
      <w:sz w:val="24"/>
      <w:u w:val="none"/>
    </w:rPr>
  </w:style>
  <w:style w:type="character" w:customStyle="1" w:styleId="WW8Num31z1">
    <w:name w:val="WW8Num31z1"/>
    <w:uiPriority w:val="99"/>
    <w:rsid w:val="00C32547"/>
  </w:style>
  <w:style w:type="character" w:customStyle="1" w:styleId="WW8Num31z2">
    <w:name w:val="WW8Num31z2"/>
    <w:uiPriority w:val="99"/>
    <w:rsid w:val="00C32547"/>
  </w:style>
  <w:style w:type="character" w:customStyle="1" w:styleId="WW8Num31z3">
    <w:name w:val="WW8Num31z3"/>
    <w:uiPriority w:val="99"/>
    <w:rsid w:val="00C32547"/>
  </w:style>
  <w:style w:type="character" w:customStyle="1" w:styleId="WW8Num31z4">
    <w:name w:val="WW8Num31z4"/>
    <w:uiPriority w:val="99"/>
    <w:rsid w:val="00C32547"/>
  </w:style>
  <w:style w:type="character" w:customStyle="1" w:styleId="WW8Num31z5">
    <w:name w:val="WW8Num31z5"/>
    <w:uiPriority w:val="99"/>
    <w:rsid w:val="00C32547"/>
  </w:style>
  <w:style w:type="character" w:customStyle="1" w:styleId="WW8Num31z6">
    <w:name w:val="WW8Num31z6"/>
    <w:uiPriority w:val="99"/>
    <w:rsid w:val="00C32547"/>
  </w:style>
  <w:style w:type="character" w:customStyle="1" w:styleId="WW8Num31z7">
    <w:name w:val="WW8Num31z7"/>
    <w:uiPriority w:val="99"/>
    <w:rsid w:val="00C32547"/>
  </w:style>
  <w:style w:type="character" w:customStyle="1" w:styleId="WW8Num31z8">
    <w:name w:val="WW8Num31z8"/>
    <w:uiPriority w:val="99"/>
    <w:rsid w:val="00C32547"/>
  </w:style>
  <w:style w:type="character" w:customStyle="1" w:styleId="WW8Num27z0">
    <w:name w:val="WW8Num27z0"/>
    <w:uiPriority w:val="99"/>
    <w:rsid w:val="00C32547"/>
    <w:rPr>
      <w:rFonts w:ascii="Times New Roman" w:hAnsi="Times New Roman" w:cs="Times New Roman"/>
      <w:b w:val="0"/>
      <w:i w:val="0"/>
      <w:strike w:val="0"/>
      <w:dstrike w:val="0"/>
      <w:sz w:val="24"/>
      <w:u w:val="none"/>
    </w:rPr>
  </w:style>
  <w:style w:type="character" w:customStyle="1" w:styleId="WW8Num27z1">
    <w:name w:val="WW8Num27z1"/>
    <w:uiPriority w:val="99"/>
    <w:rsid w:val="00C32547"/>
  </w:style>
  <w:style w:type="character" w:customStyle="1" w:styleId="WW8Num27z2">
    <w:name w:val="WW8Num27z2"/>
    <w:uiPriority w:val="99"/>
    <w:rsid w:val="00C32547"/>
  </w:style>
  <w:style w:type="character" w:customStyle="1" w:styleId="WW8Num27z3">
    <w:name w:val="WW8Num27z3"/>
    <w:uiPriority w:val="99"/>
    <w:rsid w:val="00C32547"/>
  </w:style>
  <w:style w:type="character" w:customStyle="1" w:styleId="WW8Num27z4">
    <w:name w:val="WW8Num27z4"/>
    <w:uiPriority w:val="99"/>
    <w:rsid w:val="00C32547"/>
  </w:style>
  <w:style w:type="character" w:customStyle="1" w:styleId="WW8Num27z5">
    <w:name w:val="WW8Num27z5"/>
    <w:uiPriority w:val="99"/>
    <w:rsid w:val="00C32547"/>
  </w:style>
  <w:style w:type="character" w:customStyle="1" w:styleId="WW8Num27z6">
    <w:name w:val="WW8Num27z6"/>
    <w:uiPriority w:val="99"/>
    <w:rsid w:val="00C32547"/>
  </w:style>
  <w:style w:type="character" w:customStyle="1" w:styleId="WW8Num27z7">
    <w:name w:val="WW8Num27z7"/>
    <w:uiPriority w:val="99"/>
    <w:rsid w:val="00C32547"/>
  </w:style>
  <w:style w:type="character" w:customStyle="1" w:styleId="WW8Num27z8">
    <w:name w:val="WW8Num27z8"/>
    <w:uiPriority w:val="99"/>
    <w:rsid w:val="00C32547"/>
  </w:style>
  <w:style w:type="character" w:customStyle="1" w:styleId="WW8Num28z0">
    <w:name w:val="WW8Num28z0"/>
    <w:uiPriority w:val="99"/>
    <w:rsid w:val="00C32547"/>
    <w:rPr>
      <w:rFonts w:ascii="Times New Roman" w:hAnsi="Times New Roman" w:cs="Times New Roman"/>
      <w:b w:val="0"/>
      <w:sz w:val="24"/>
      <w:szCs w:val="24"/>
    </w:rPr>
  </w:style>
  <w:style w:type="character" w:customStyle="1" w:styleId="WW8Num28z1">
    <w:name w:val="WW8Num28z1"/>
    <w:uiPriority w:val="99"/>
    <w:rsid w:val="00C32547"/>
    <w:rPr>
      <w:rFonts w:ascii="Times New Roman" w:eastAsia="Times New Roman" w:hAnsi="Times New Roman" w:cs="Times New Roman"/>
    </w:rPr>
  </w:style>
  <w:style w:type="character" w:customStyle="1" w:styleId="WW8Num28z6">
    <w:name w:val="WW8Num28z6"/>
    <w:uiPriority w:val="99"/>
    <w:rsid w:val="00C32547"/>
  </w:style>
  <w:style w:type="character" w:customStyle="1" w:styleId="WW8Num28z7">
    <w:name w:val="WW8Num28z7"/>
    <w:uiPriority w:val="99"/>
    <w:rsid w:val="00C32547"/>
  </w:style>
  <w:style w:type="character" w:customStyle="1" w:styleId="WW8Num28z8">
    <w:name w:val="WW8Num28z8"/>
    <w:uiPriority w:val="99"/>
    <w:rsid w:val="00C32547"/>
  </w:style>
  <w:style w:type="character" w:customStyle="1" w:styleId="WW8Num29z0">
    <w:name w:val="WW8Num29z0"/>
    <w:uiPriority w:val="99"/>
    <w:rsid w:val="00C32547"/>
    <w:rPr>
      <w:rFonts w:ascii="Times New Roman" w:hAnsi="Times New Roman" w:cs="Times New Roman"/>
      <w:b w:val="0"/>
      <w:i w:val="0"/>
      <w:strike w:val="0"/>
      <w:dstrike w:val="0"/>
      <w:sz w:val="24"/>
      <w:u w:val="none"/>
    </w:rPr>
  </w:style>
  <w:style w:type="character" w:customStyle="1" w:styleId="WW8Num29z1">
    <w:name w:val="WW8Num29z1"/>
    <w:uiPriority w:val="99"/>
    <w:rsid w:val="00C32547"/>
  </w:style>
  <w:style w:type="character" w:customStyle="1" w:styleId="WW8Num29z2">
    <w:name w:val="WW8Num29z2"/>
    <w:uiPriority w:val="99"/>
    <w:rsid w:val="00C32547"/>
  </w:style>
  <w:style w:type="character" w:customStyle="1" w:styleId="WW8Num29z3">
    <w:name w:val="WW8Num29z3"/>
    <w:uiPriority w:val="99"/>
    <w:rsid w:val="00C32547"/>
  </w:style>
  <w:style w:type="character" w:customStyle="1" w:styleId="WW8Num29z4">
    <w:name w:val="WW8Num29z4"/>
    <w:uiPriority w:val="99"/>
    <w:rsid w:val="00C32547"/>
  </w:style>
  <w:style w:type="character" w:customStyle="1" w:styleId="WW8Num29z5">
    <w:name w:val="WW8Num29z5"/>
    <w:uiPriority w:val="99"/>
    <w:rsid w:val="00C32547"/>
  </w:style>
  <w:style w:type="character" w:customStyle="1" w:styleId="WW8Num29z6">
    <w:name w:val="WW8Num29z6"/>
    <w:uiPriority w:val="99"/>
    <w:rsid w:val="00C32547"/>
  </w:style>
  <w:style w:type="character" w:customStyle="1" w:styleId="WW8Num29z7">
    <w:name w:val="WW8Num29z7"/>
    <w:uiPriority w:val="99"/>
    <w:rsid w:val="00C32547"/>
  </w:style>
  <w:style w:type="character" w:customStyle="1" w:styleId="WW8Num29z8">
    <w:name w:val="WW8Num29z8"/>
    <w:uiPriority w:val="99"/>
    <w:rsid w:val="00C32547"/>
  </w:style>
  <w:style w:type="character" w:customStyle="1" w:styleId="WW8Num30z0">
    <w:name w:val="WW8Num30z0"/>
    <w:uiPriority w:val="99"/>
    <w:rsid w:val="00C32547"/>
    <w:rPr>
      <w:rFonts w:ascii="Times New Roman" w:hAnsi="Times New Roman" w:cs="Times New Roman"/>
      <w:b w:val="0"/>
      <w:i w:val="0"/>
      <w:strike w:val="0"/>
      <w:dstrike w:val="0"/>
      <w:sz w:val="24"/>
      <w:szCs w:val="24"/>
      <w:u w:val="none"/>
    </w:rPr>
  </w:style>
  <w:style w:type="character" w:customStyle="1" w:styleId="WW8Num30z1">
    <w:name w:val="WW8Num30z1"/>
    <w:uiPriority w:val="99"/>
    <w:rsid w:val="00C32547"/>
  </w:style>
  <w:style w:type="character" w:customStyle="1" w:styleId="WW8Num30z2">
    <w:name w:val="WW8Num30z2"/>
    <w:uiPriority w:val="99"/>
    <w:rsid w:val="00C32547"/>
  </w:style>
  <w:style w:type="character" w:customStyle="1" w:styleId="WW8Num30z3">
    <w:name w:val="WW8Num30z3"/>
    <w:uiPriority w:val="99"/>
    <w:rsid w:val="00C32547"/>
  </w:style>
  <w:style w:type="character" w:customStyle="1" w:styleId="WW8Num30z4">
    <w:name w:val="WW8Num30z4"/>
    <w:uiPriority w:val="99"/>
    <w:rsid w:val="00C32547"/>
  </w:style>
  <w:style w:type="character" w:customStyle="1" w:styleId="WW8Num30z5">
    <w:name w:val="WW8Num30z5"/>
    <w:uiPriority w:val="99"/>
    <w:rsid w:val="00C32547"/>
  </w:style>
  <w:style w:type="character" w:customStyle="1" w:styleId="WW8Num30z6">
    <w:name w:val="WW8Num30z6"/>
    <w:uiPriority w:val="99"/>
    <w:rsid w:val="00C32547"/>
  </w:style>
  <w:style w:type="character" w:customStyle="1" w:styleId="WW8Num30z7">
    <w:name w:val="WW8Num30z7"/>
    <w:uiPriority w:val="99"/>
    <w:rsid w:val="00C32547"/>
  </w:style>
  <w:style w:type="character" w:customStyle="1" w:styleId="WW8Num30z8">
    <w:name w:val="WW8Num30z8"/>
    <w:uiPriority w:val="99"/>
    <w:rsid w:val="00C32547"/>
  </w:style>
  <w:style w:type="character" w:customStyle="1" w:styleId="WW8Num24z0">
    <w:name w:val="WW8Num24z0"/>
    <w:uiPriority w:val="99"/>
    <w:rsid w:val="00C32547"/>
    <w:rPr>
      <w:rFonts w:ascii="Times New Roman" w:hAnsi="Times New Roman" w:cs="Times New Roman"/>
      <w:b w:val="0"/>
      <w:sz w:val="24"/>
      <w:szCs w:val="24"/>
    </w:rPr>
  </w:style>
  <w:style w:type="character" w:customStyle="1" w:styleId="WW8Num24z1">
    <w:name w:val="WW8Num24z1"/>
    <w:uiPriority w:val="99"/>
    <w:rsid w:val="00C32547"/>
    <w:rPr>
      <w:rFonts w:ascii="Times New Roman" w:eastAsia="Times New Roman" w:hAnsi="Times New Roman" w:cs="Times New Roman"/>
      <w:lang w:val="pl-PL"/>
    </w:rPr>
  </w:style>
  <w:style w:type="character" w:customStyle="1" w:styleId="WW8Num24z2">
    <w:name w:val="WW8Num24z2"/>
    <w:uiPriority w:val="99"/>
    <w:rsid w:val="00C32547"/>
  </w:style>
  <w:style w:type="character" w:customStyle="1" w:styleId="WW8Num24z3">
    <w:name w:val="WW8Num24z3"/>
    <w:uiPriority w:val="99"/>
    <w:rsid w:val="00C32547"/>
  </w:style>
  <w:style w:type="character" w:customStyle="1" w:styleId="WW8Num24z4">
    <w:name w:val="WW8Num24z4"/>
    <w:uiPriority w:val="99"/>
    <w:rsid w:val="00C32547"/>
  </w:style>
  <w:style w:type="character" w:customStyle="1" w:styleId="WW8Num24z5">
    <w:name w:val="WW8Num24z5"/>
    <w:uiPriority w:val="99"/>
    <w:rsid w:val="00C32547"/>
  </w:style>
  <w:style w:type="character" w:customStyle="1" w:styleId="WW8Num24z6">
    <w:name w:val="WW8Num24z6"/>
    <w:uiPriority w:val="99"/>
    <w:rsid w:val="00C32547"/>
  </w:style>
  <w:style w:type="character" w:customStyle="1" w:styleId="WW8Num24z7">
    <w:name w:val="WW8Num24z7"/>
    <w:uiPriority w:val="99"/>
    <w:rsid w:val="00C32547"/>
  </w:style>
  <w:style w:type="character" w:customStyle="1" w:styleId="WW8Num24z8">
    <w:name w:val="WW8Num24z8"/>
    <w:uiPriority w:val="99"/>
    <w:rsid w:val="00C32547"/>
  </w:style>
  <w:style w:type="character" w:styleId="Odwoanieprzypisudolnego">
    <w:name w:val="footnote reference"/>
    <w:uiPriority w:val="99"/>
    <w:rsid w:val="00C32547"/>
    <w:rPr>
      <w:position w:val="0"/>
      <w:vertAlign w:val="superscript"/>
    </w:rPr>
  </w:style>
  <w:style w:type="paragraph" w:styleId="Tekstdymka">
    <w:name w:val="Balloon Text"/>
    <w:basedOn w:val="Normalny"/>
    <w:link w:val="TekstdymkaZnak1"/>
    <w:uiPriority w:val="99"/>
    <w:rsid w:val="00C32547"/>
    <w:pPr>
      <w:widowControl w:val="0"/>
      <w:suppressAutoHyphens/>
      <w:autoSpaceDN w:val="0"/>
      <w:spacing w:after="0" w:line="240" w:lineRule="auto"/>
      <w:textAlignment w:val="baseline"/>
    </w:pPr>
    <w:rPr>
      <w:rFonts w:ascii="Tahoma" w:eastAsia="Lucida Sans Unicode" w:hAnsi="Tahoma" w:cs="Tahoma"/>
      <w:kern w:val="3"/>
      <w:sz w:val="16"/>
      <w:szCs w:val="16"/>
      <w:lang w:eastAsia="pl-PL"/>
    </w:rPr>
  </w:style>
  <w:style w:type="character" w:customStyle="1" w:styleId="TekstdymkaZnak">
    <w:name w:val="Tekst dymka Znak"/>
    <w:basedOn w:val="Domylnaczcionkaakapitu"/>
    <w:uiPriority w:val="99"/>
    <w:rsid w:val="00C32547"/>
    <w:rPr>
      <w:rFonts w:ascii="Segoe UI" w:hAnsi="Segoe UI" w:cs="Segoe UI"/>
      <w:sz w:val="18"/>
      <w:szCs w:val="18"/>
    </w:rPr>
  </w:style>
  <w:style w:type="character" w:styleId="Hipercze">
    <w:name w:val="Hyperlink"/>
    <w:uiPriority w:val="99"/>
    <w:rsid w:val="00C32547"/>
    <w:rPr>
      <w:color w:val="0000FF"/>
      <w:u w:val="single"/>
    </w:rPr>
  </w:style>
  <w:style w:type="numbering" w:customStyle="1" w:styleId="WWOutlineListStyle15">
    <w:name w:val="WW_OutlineListStyle_15"/>
    <w:basedOn w:val="Bezlisty"/>
    <w:rsid w:val="00C32547"/>
  </w:style>
  <w:style w:type="numbering" w:customStyle="1" w:styleId="WWOutlineListStyle14">
    <w:name w:val="WW_OutlineListStyle_14"/>
    <w:basedOn w:val="Bezlisty"/>
    <w:rsid w:val="00C32547"/>
  </w:style>
  <w:style w:type="numbering" w:customStyle="1" w:styleId="WWOutlineListStyle13">
    <w:name w:val="WW_OutlineListStyle_13"/>
    <w:basedOn w:val="Bezlisty"/>
    <w:rsid w:val="00C32547"/>
    <w:pPr>
      <w:numPr>
        <w:numId w:val="4"/>
      </w:numPr>
    </w:pPr>
  </w:style>
  <w:style w:type="numbering" w:customStyle="1" w:styleId="WWOutlineListStyle12">
    <w:name w:val="WW_OutlineListStyle_12"/>
    <w:basedOn w:val="Bezlisty"/>
    <w:rsid w:val="00C32547"/>
    <w:pPr>
      <w:numPr>
        <w:numId w:val="5"/>
      </w:numPr>
    </w:pPr>
  </w:style>
  <w:style w:type="numbering" w:customStyle="1" w:styleId="WWOutlineListStyle11">
    <w:name w:val="WW_OutlineListStyle_11"/>
    <w:basedOn w:val="Bezlisty"/>
    <w:rsid w:val="00C32547"/>
    <w:pPr>
      <w:numPr>
        <w:numId w:val="6"/>
      </w:numPr>
    </w:pPr>
  </w:style>
  <w:style w:type="numbering" w:customStyle="1" w:styleId="WWOutlineListStyle100">
    <w:name w:val="WW_OutlineListStyle_10"/>
    <w:basedOn w:val="Bezlisty"/>
    <w:rsid w:val="00C32547"/>
    <w:pPr>
      <w:numPr>
        <w:numId w:val="7"/>
      </w:numPr>
    </w:pPr>
  </w:style>
  <w:style w:type="numbering" w:customStyle="1" w:styleId="WWOutlineListStyle9">
    <w:name w:val="WW_OutlineListStyle_9"/>
    <w:basedOn w:val="Bezlisty"/>
    <w:rsid w:val="00C32547"/>
    <w:pPr>
      <w:numPr>
        <w:numId w:val="8"/>
      </w:numPr>
    </w:pPr>
  </w:style>
  <w:style w:type="numbering" w:customStyle="1" w:styleId="WWOutlineListStyle8">
    <w:name w:val="WW_OutlineListStyle_8"/>
    <w:basedOn w:val="Bezlisty"/>
    <w:rsid w:val="00C32547"/>
    <w:pPr>
      <w:numPr>
        <w:numId w:val="9"/>
      </w:numPr>
    </w:pPr>
  </w:style>
  <w:style w:type="numbering" w:customStyle="1" w:styleId="WWOutlineListStyle7">
    <w:name w:val="WW_OutlineListStyle_7"/>
    <w:basedOn w:val="Bezlisty"/>
    <w:rsid w:val="00C32547"/>
    <w:pPr>
      <w:numPr>
        <w:numId w:val="10"/>
      </w:numPr>
    </w:pPr>
  </w:style>
  <w:style w:type="numbering" w:customStyle="1" w:styleId="WWOutlineListStyle6">
    <w:name w:val="WW_OutlineListStyle_6"/>
    <w:basedOn w:val="Bezlisty"/>
    <w:rsid w:val="00C32547"/>
    <w:pPr>
      <w:numPr>
        <w:numId w:val="11"/>
      </w:numPr>
    </w:pPr>
  </w:style>
  <w:style w:type="numbering" w:customStyle="1" w:styleId="WWOutlineListStyle5">
    <w:name w:val="WW_OutlineListStyle_5"/>
    <w:basedOn w:val="Bezlisty"/>
    <w:rsid w:val="00C32547"/>
    <w:pPr>
      <w:numPr>
        <w:numId w:val="12"/>
      </w:numPr>
    </w:pPr>
  </w:style>
  <w:style w:type="numbering" w:customStyle="1" w:styleId="WWOutlineListStyle4">
    <w:name w:val="WW_OutlineListStyle_4"/>
    <w:basedOn w:val="Bezlisty"/>
    <w:rsid w:val="00C32547"/>
    <w:pPr>
      <w:numPr>
        <w:numId w:val="13"/>
      </w:numPr>
    </w:pPr>
  </w:style>
  <w:style w:type="numbering" w:customStyle="1" w:styleId="WWOutlineListStyle3">
    <w:name w:val="WW_OutlineListStyle_3"/>
    <w:basedOn w:val="Bezlisty"/>
    <w:rsid w:val="00C32547"/>
    <w:pPr>
      <w:numPr>
        <w:numId w:val="14"/>
      </w:numPr>
    </w:pPr>
  </w:style>
  <w:style w:type="numbering" w:customStyle="1" w:styleId="WWOutlineListStyle2">
    <w:name w:val="WW_OutlineListStyle_2"/>
    <w:basedOn w:val="Bezlisty"/>
    <w:rsid w:val="00C32547"/>
    <w:pPr>
      <w:numPr>
        <w:numId w:val="15"/>
      </w:numPr>
    </w:pPr>
  </w:style>
  <w:style w:type="numbering" w:customStyle="1" w:styleId="WWOutlineListStyle10">
    <w:name w:val="WW_OutlineListStyle_1"/>
    <w:basedOn w:val="Bezlisty"/>
    <w:rsid w:val="00C32547"/>
    <w:pPr>
      <w:numPr>
        <w:numId w:val="16"/>
      </w:numPr>
    </w:pPr>
  </w:style>
  <w:style w:type="numbering" w:customStyle="1" w:styleId="WWOutlineListStyle">
    <w:name w:val="WW_OutlineListStyle"/>
    <w:basedOn w:val="Bezlisty"/>
    <w:rsid w:val="00C32547"/>
    <w:pPr>
      <w:numPr>
        <w:numId w:val="17"/>
      </w:numPr>
    </w:pPr>
  </w:style>
  <w:style w:type="numbering" w:customStyle="1" w:styleId="Numbering1">
    <w:name w:val="Numbering 1"/>
    <w:basedOn w:val="Bezlisty"/>
    <w:rsid w:val="00C32547"/>
    <w:pPr>
      <w:numPr>
        <w:numId w:val="18"/>
      </w:numPr>
    </w:pPr>
  </w:style>
  <w:style w:type="numbering" w:customStyle="1" w:styleId="Numbering2">
    <w:name w:val="Numbering 2"/>
    <w:basedOn w:val="Bezlisty"/>
    <w:rsid w:val="00C32547"/>
    <w:pPr>
      <w:numPr>
        <w:numId w:val="19"/>
      </w:numPr>
    </w:pPr>
  </w:style>
  <w:style w:type="numbering" w:customStyle="1" w:styleId="Numbering3">
    <w:name w:val="Numbering 3"/>
    <w:basedOn w:val="Bezlisty"/>
    <w:rsid w:val="00C32547"/>
    <w:pPr>
      <w:numPr>
        <w:numId w:val="20"/>
      </w:numPr>
    </w:pPr>
  </w:style>
  <w:style w:type="numbering" w:customStyle="1" w:styleId="Numbering4">
    <w:name w:val="Numbering 4"/>
    <w:basedOn w:val="Bezlisty"/>
    <w:rsid w:val="00C32547"/>
    <w:pPr>
      <w:numPr>
        <w:numId w:val="21"/>
      </w:numPr>
    </w:pPr>
  </w:style>
  <w:style w:type="numbering" w:customStyle="1" w:styleId="Numbering5">
    <w:name w:val="Numbering 5"/>
    <w:basedOn w:val="Bezlisty"/>
    <w:rsid w:val="00C32547"/>
    <w:pPr>
      <w:numPr>
        <w:numId w:val="22"/>
      </w:numPr>
    </w:pPr>
  </w:style>
  <w:style w:type="numbering" w:customStyle="1" w:styleId="List1">
    <w:name w:val="List 1"/>
    <w:basedOn w:val="Bezlisty"/>
    <w:rsid w:val="00C32547"/>
    <w:pPr>
      <w:numPr>
        <w:numId w:val="23"/>
      </w:numPr>
    </w:pPr>
  </w:style>
  <w:style w:type="numbering" w:customStyle="1" w:styleId="Lista51">
    <w:name w:val="Lista 51"/>
    <w:basedOn w:val="Bezlisty"/>
    <w:rsid w:val="00C32547"/>
    <w:pPr>
      <w:numPr>
        <w:numId w:val="24"/>
      </w:numPr>
    </w:pPr>
  </w:style>
  <w:style w:type="numbering" w:customStyle="1" w:styleId="NumeracjawSIWZ">
    <w:name w:val="Numeracja w SIWZ"/>
    <w:basedOn w:val="Bezlisty"/>
    <w:rsid w:val="00C32547"/>
    <w:pPr>
      <w:numPr>
        <w:numId w:val="64"/>
      </w:numPr>
    </w:pPr>
  </w:style>
  <w:style w:type="numbering" w:customStyle="1" w:styleId="WW8Num3">
    <w:name w:val="WW8Num3"/>
    <w:basedOn w:val="Bezlisty"/>
    <w:rsid w:val="00C32547"/>
    <w:pPr>
      <w:numPr>
        <w:numId w:val="75"/>
      </w:numPr>
    </w:pPr>
  </w:style>
  <w:style w:type="numbering" w:customStyle="1" w:styleId="WW8Num4">
    <w:name w:val="WW8Num4"/>
    <w:basedOn w:val="Bezlisty"/>
    <w:rsid w:val="00C32547"/>
    <w:pPr>
      <w:numPr>
        <w:numId w:val="25"/>
      </w:numPr>
    </w:pPr>
  </w:style>
  <w:style w:type="numbering" w:customStyle="1" w:styleId="WW8Num5">
    <w:name w:val="WW8Num5"/>
    <w:basedOn w:val="Bezlisty"/>
    <w:rsid w:val="00C32547"/>
    <w:pPr>
      <w:numPr>
        <w:numId w:val="26"/>
      </w:numPr>
    </w:pPr>
  </w:style>
  <w:style w:type="numbering" w:customStyle="1" w:styleId="WW8Num6">
    <w:name w:val="WW8Num6"/>
    <w:basedOn w:val="Bezlisty"/>
    <w:rsid w:val="00C32547"/>
    <w:pPr>
      <w:numPr>
        <w:numId w:val="71"/>
      </w:numPr>
    </w:pPr>
  </w:style>
  <w:style w:type="numbering" w:customStyle="1" w:styleId="WW8Num7">
    <w:name w:val="WW8Num7"/>
    <w:basedOn w:val="Bezlisty"/>
    <w:rsid w:val="00C32547"/>
    <w:pPr>
      <w:numPr>
        <w:numId w:val="27"/>
      </w:numPr>
    </w:pPr>
  </w:style>
  <w:style w:type="numbering" w:customStyle="1" w:styleId="WW8Num8">
    <w:name w:val="WW8Num8"/>
    <w:basedOn w:val="Bezlisty"/>
    <w:rsid w:val="00C32547"/>
    <w:pPr>
      <w:numPr>
        <w:numId w:val="28"/>
      </w:numPr>
    </w:pPr>
  </w:style>
  <w:style w:type="numbering" w:customStyle="1" w:styleId="WW8Num9">
    <w:name w:val="WW8Num9"/>
    <w:basedOn w:val="Bezlisty"/>
    <w:rsid w:val="00C32547"/>
    <w:pPr>
      <w:numPr>
        <w:numId w:val="29"/>
      </w:numPr>
    </w:pPr>
  </w:style>
  <w:style w:type="numbering" w:customStyle="1" w:styleId="numeracjawumowie">
    <w:name w:val="numeracja w umowie"/>
    <w:basedOn w:val="Bezlisty"/>
    <w:rsid w:val="00C32547"/>
    <w:pPr>
      <w:numPr>
        <w:numId w:val="67"/>
      </w:numPr>
    </w:pPr>
  </w:style>
  <w:style w:type="numbering" w:customStyle="1" w:styleId="WW8Num13">
    <w:name w:val="WW8Num13"/>
    <w:basedOn w:val="Bezlisty"/>
    <w:rsid w:val="00C32547"/>
    <w:pPr>
      <w:numPr>
        <w:numId w:val="30"/>
      </w:numPr>
    </w:pPr>
  </w:style>
  <w:style w:type="numbering" w:customStyle="1" w:styleId="WW8Num14">
    <w:name w:val="WW8Num14"/>
    <w:basedOn w:val="Bezlisty"/>
    <w:rsid w:val="00C32547"/>
    <w:pPr>
      <w:numPr>
        <w:numId w:val="31"/>
      </w:numPr>
    </w:pPr>
  </w:style>
  <w:style w:type="numbering" w:customStyle="1" w:styleId="WW8Num15">
    <w:name w:val="WW8Num15"/>
    <w:basedOn w:val="Bezlisty"/>
    <w:rsid w:val="00C32547"/>
    <w:pPr>
      <w:numPr>
        <w:numId w:val="32"/>
      </w:numPr>
    </w:pPr>
  </w:style>
  <w:style w:type="numbering" w:customStyle="1" w:styleId="WW8Num16">
    <w:name w:val="WW8Num16"/>
    <w:basedOn w:val="Bezlisty"/>
    <w:rsid w:val="00C32547"/>
    <w:pPr>
      <w:numPr>
        <w:numId w:val="33"/>
      </w:numPr>
    </w:pPr>
  </w:style>
  <w:style w:type="numbering" w:customStyle="1" w:styleId="numeracjawogoszeniu">
    <w:name w:val="numeracja w ogłoszeniu"/>
    <w:basedOn w:val="Bezlisty"/>
    <w:rsid w:val="00C32547"/>
    <w:pPr>
      <w:numPr>
        <w:numId w:val="34"/>
      </w:numPr>
    </w:pPr>
  </w:style>
  <w:style w:type="numbering" w:customStyle="1" w:styleId="WW8Num18">
    <w:name w:val="WW8Num18"/>
    <w:basedOn w:val="Bezlisty"/>
    <w:rsid w:val="00C32547"/>
    <w:pPr>
      <w:numPr>
        <w:numId w:val="35"/>
      </w:numPr>
    </w:pPr>
  </w:style>
  <w:style w:type="numbering" w:customStyle="1" w:styleId="numeracjadoparagrafw">
    <w:name w:val="numeracja do paragrafów"/>
    <w:basedOn w:val="Bezlisty"/>
    <w:rsid w:val="00C32547"/>
    <w:pPr>
      <w:numPr>
        <w:numId w:val="36"/>
      </w:numPr>
    </w:pPr>
  </w:style>
  <w:style w:type="numbering" w:customStyle="1" w:styleId="WW8Num39">
    <w:name w:val="WW8Num39"/>
    <w:basedOn w:val="Bezlisty"/>
    <w:rsid w:val="00C32547"/>
    <w:pPr>
      <w:numPr>
        <w:numId w:val="37"/>
      </w:numPr>
    </w:pPr>
  </w:style>
  <w:style w:type="numbering" w:customStyle="1" w:styleId="RTFNum2">
    <w:name w:val="RTF_Num 2"/>
    <w:basedOn w:val="Bezlisty"/>
    <w:rsid w:val="00C32547"/>
    <w:pPr>
      <w:numPr>
        <w:numId w:val="38"/>
      </w:numPr>
    </w:pPr>
  </w:style>
  <w:style w:type="numbering" w:customStyle="1" w:styleId="RTFNum3">
    <w:name w:val="RTF_Num 3"/>
    <w:basedOn w:val="Bezlisty"/>
    <w:rsid w:val="00C32547"/>
    <w:pPr>
      <w:numPr>
        <w:numId w:val="39"/>
      </w:numPr>
    </w:pPr>
  </w:style>
  <w:style w:type="numbering" w:customStyle="1" w:styleId="RTFNum4">
    <w:name w:val="RTF_Num 4"/>
    <w:basedOn w:val="Bezlisty"/>
    <w:rsid w:val="00C32547"/>
    <w:pPr>
      <w:numPr>
        <w:numId w:val="40"/>
      </w:numPr>
    </w:pPr>
  </w:style>
  <w:style w:type="numbering" w:customStyle="1" w:styleId="RTFNum5">
    <w:name w:val="RTF_Num 5"/>
    <w:basedOn w:val="Bezlisty"/>
    <w:rsid w:val="00C32547"/>
    <w:pPr>
      <w:numPr>
        <w:numId w:val="41"/>
      </w:numPr>
    </w:pPr>
  </w:style>
  <w:style w:type="numbering" w:customStyle="1" w:styleId="RTFNum6">
    <w:name w:val="RTF_Num 6"/>
    <w:basedOn w:val="Bezlisty"/>
    <w:rsid w:val="00C32547"/>
    <w:pPr>
      <w:numPr>
        <w:numId w:val="42"/>
      </w:numPr>
    </w:pPr>
  </w:style>
  <w:style w:type="numbering" w:customStyle="1" w:styleId="RTFNum7">
    <w:name w:val="RTF_Num 7"/>
    <w:basedOn w:val="Bezlisty"/>
    <w:rsid w:val="00C32547"/>
    <w:pPr>
      <w:numPr>
        <w:numId w:val="43"/>
      </w:numPr>
    </w:pPr>
  </w:style>
  <w:style w:type="numbering" w:customStyle="1" w:styleId="RTFNum8">
    <w:name w:val="RTF_Num 8"/>
    <w:basedOn w:val="Bezlisty"/>
    <w:rsid w:val="00C32547"/>
    <w:pPr>
      <w:numPr>
        <w:numId w:val="44"/>
      </w:numPr>
    </w:pPr>
  </w:style>
  <w:style w:type="numbering" w:customStyle="1" w:styleId="RTFNum9">
    <w:name w:val="RTF_Num 9"/>
    <w:basedOn w:val="Bezlisty"/>
    <w:rsid w:val="00C32547"/>
    <w:pPr>
      <w:numPr>
        <w:numId w:val="45"/>
      </w:numPr>
    </w:pPr>
  </w:style>
  <w:style w:type="numbering" w:customStyle="1" w:styleId="RTFNum10">
    <w:name w:val="RTF_Num 10"/>
    <w:basedOn w:val="Bezlisty"/>
    <w:rsid w:val="00C32547"/>
    <w:pPr>
      <w:numPr>
        <w:numId w:val="46"/>
      </w:numPr>
    </w:pPr>
  </w:style>
  <w:style w:type="numbering" w:customStyle="1" w:styleId="RTFNum11">
    <w:name w:val="RTF_Num 11"/>
    <w:basedOn w:val="Bezlisty"/>
    <w:rsid w:val="00C32547"/>
    <w:pPr>
      <w:numPr>
        <w:numId w:val="47"/>
      </w:numPr>
    </w:pPr>
  </w:style>
  <w:style w:type="numbering" w:customStyle="1" w:styleId="RTFNum12">
    <w:name w:val="RTF_Num 12"/>
    <w:basedOn w:val="Bezlisty"/>
    <w:rsid w:val="00C32547"/>
    <w:pPr>
      <w:numPr>
        <w:numId w:val="48"/>
      </w:numPr>
    </w:pPr>
  </w:style>
  <w:style w:type="numbering" w:customStyle="1" w:styleId="RTFNum13">
    <w:name w:val="RTF_Num 13"/>
    <w:basedOn w:val="Bezlisty"/>
    <w:rsid w:val="00C32547"/>
    <w:pPr>
      <w:numPr>
        <w:numId w:val="49"/>
      </w:numPr>
    </w:pPr>
  </w:style>
  <w:style w:type="numbering" w:customStyle="1" w:styleId="RTFNum14">
    <w:name w:val="RTF_Num 14"/>
    <w:basedOn w:val="Bezlisty"/>
    <w:rsid w:val="00C32547"/>
    <w:pPr>
      <w:numPr>
        <w:numId w:val="50"/>
      </w:numPr>
    </w:pPr>
  </w:style>
  <w:style w:type="numbering" w:customStyle="1" w:styleId="RTFNum15">
    <w:name w:val="RTF_Num 15"/>
    <w:basedOn w:val="Bezlisty"/>
    <w:rsid w:val="00C32547"/>
    <w:pPr>
      <w:numPr>
        <w:numId w:val="51"/>
      </w:numPr>
    </w:pPr>
  </w:style>
  <w:style w:type="numbering" w:customStyle="1" w:styleId="WW8Num2">
    <w:name w:val="WW8Num2"/>
    <w:basedOn w:val="Bezlisty"/>
    <w:rsid w:val="00C32547"/>
    <w:pPr>
      <w:numPr>
        <w:numId w:val="52"/>
      </w:numPr>
    </w:pPr>
  </w:style>
  <w:style w:type="numbering" w:customStyle="1" w:styleId="WW8Num12">
    <w:name w:val="WW8Num12"/>
    <w:basedOn w:val="Bezlisty"/>
    <w:rsid w:val="00C32547"/>
    <w:pPr>
      <w:numPr>
        <w:numId w:val="53"/>
      </w:numPr>
    </w:pPr>
  </w:style>
  <w:style w:type="numbering" w:customStyle="1" w:styleId="WW8Num37">
    <w:name w:val="WW8Num37"/>
    <w:basedOn w:val="Bezlisty"/>
    <w:rsid w:val="00C32547"/>
    <w:pPr>
      <w:numPr>
        <w:numId w:val="54"/>
      </w:numPr>
    </w:pPr>
  </w:style>
  <w:style w:type="numbering" w:customStyle="1" w:styleId="WW8Num19">
    <w:name w:val="WW8Num19"/>
    <w:basedOn w:val="Bezlisty"/>
    <w:rsid w:val="00C32547"/>
    <w:pPr>
      <w:numPr>
        <w:numId w:val="55"/>
      </w:numPr>
    </w:pPr>
  </w:style>
  <w:style w:type="numbering" w:customStyle="1" w:styleId="WW8Num1">
    <w:name w:val="WW8Num1"/>
    <w:basedOn w:val="Bezlisty"/>
    <w:rsid w:val="00C32547"/>
    <w:pPr>
      <w:numPr>
        <w:numId w:val="56"/>
      </w:numPr>
    </w:pPr>
  </w:style>
  <w:style w:type="numbering" w:customStyle="1" w:styleId="WW8Num17">
    <w:name w:val="WW8Num17"/>
    <w:basedOn w:val="Bezlisty"/>
    <w:rsid w:val="00C32547"/>
    <w:pPr>
      <w:numPr>
        <w:numId w:val="57"/>
      </w:numPr>
    </w:pPr>
  </w:style>
  <w:style w:type="numbering" w:customStyle="1" w:styleId="WW8Num31">
    <w:name w:val="WW8Num31"/>
    <w:basedOn w:val="Bezlisty"/>
    <w:rsid w:val="00C32547"/>
    <w:pPr>
      <w:numPr>
        <w:numId w:val="58"/>
      </w:numPr>
    </w:pPr>
  </w:style>
  <w:style w:type="numbering" w:customStyle="1" w:styleId="WW8Num27">
    <w:name w:val="WW8Num27"/>
    <w:basedOn w:val="Bezlisty"/>
    <w:rsid w:val="00C32547"/>
    <w:pPr>
      <w:numPr>
        <w:numId w:val="59"/>
      </w:numPr>
    </w:pPr>
  </w:style>
  <w:style w:type="numbering" w:customStyle="1" w:styleId="WW8Num28">
    <w:name w:val="WW8Num28"/>
    <w:basedOn w:val="Bezlisty"/>
    <w:rsid w:val="00C32547"/>
    <w:pPr>
      <w:numPr>
        <w:numId w:val="60"/>
      </w:numPr>
    </w:pPr>
  </w:style>
  <w:style w:type="numbering" w:customStyle="1" w:styleId="WW8Num29">
    <w:name w:val="WW8Num29"/>
    <w:basedOn w:val="Bezlisty"/>
    <w:rsid w:val="00C32547"/>
    <w:pPr>
      <w:numPr>
        <w:numId w:val="61"/>
      </w:numPr>
    </w:pPr>
  </w:style>
  <w:style w:type="numbering" w:customStyle="1" w:styleId="WW8Num30">
    <w:name w:val="WW8Num30"/>
    <w:basedOn w:val="Bezlisty"/>
    <w:rsid w:val="00C32547"/>
    <w:pPr>
      <w:numPr>
        <w:numId w:val="62"/>
      </w:numPr>
    </w:pPr>
  </w:style>
  <w:style w:type="numbering" w:customStyle="1" w:styleId="WW8Num24">
    <w:name w:val="WW8Num24"/>
    <w:basedOn w:val="Bezlisty"/>
    <w:rsid w:val="00C32547"/>
    <w:pPr>
      <w:numPr>
        <w:numId w:val="63"/>
      </w:numPr>
    </w:pPr>
  </w:style>
  <w:style w:type="character" w:customStyle="1" w:styleId="Teksttreci2">
    <w:name w:val="Tekst treści (2)_"/>
    <w:uiPriority w:val="99"/>
    <w:rsid w:val="00C32547"/>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C32547"/>
    <w:pPr>
      <w:spacing w:before="280" w:after="280" w:line="240" w:lineRule="auto"/>
      <w:jc w:val="both"/>
    </w:pPr>
    <w:rPr>
      <w:rFonts w:ascii="Times New Roman" w:eastAsia="Times New Roman" w:hAnsi="Times New Roman" w:cs="Times New Roman"/>
      <w:kern w:val="1"/>
      <w:sz w:val="20"/>
      <w:szCs w:val="20"/>
      <w:lang w:eastAsia="zh-CN"/>
    </w:rPr>
  </w:style>
  <w:style w:type="paragraph" w:customStyle="1" w:styleId="Teksttreci21">
    <w:name w:val="Tekst treści (2)1"/>
    <w:basedOn w:val="Normalny"/>
    <w:uiPriority w:val="99"/>
    <w:rsid w:val="00C32547"/>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C32547"/>
    <w:rPr>
      <w:rFonts w:ascii="Arial Narrow" w:eastAsia="Times New Roman" w:hAnsi="Arial Narrow" w:cs="Times New Roman"/>
      <w:kern w:val="3"/>
      <w:sz w:val="24"/>
      <w:szCs w:val="24"/>
      <w:lang w:eastAsia="pl-PL"/>
    </w:rPr>
  </w:style>
  <w:style w:type="character" w:customStyle="1" w:styleId="WW8Num3z7">
    <w:name w:val="WW8Num3z7"/>
    <w:uiPriority w:val="99"/>
    <w:rsid w:val="00C32547"/>
  </w:style>
  <w:style w:type="paragraph" w:customStyle="1" w:styleId="Tekstpodstawowy21">
    <w:name w:val="Tekst podstawowy 21"/>
    <w:basedOn w:val="Normalny"/>
    <w:uiPriority w:val="99"/>
    <w:rsid w:val="00C32547"/>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Teksttreci">
    <w:name w:val="Tekst treści_"/>
    <w:link w:val="Teksttreci1"/>
    <w:uiPriority w:val="99"/>
    <w:locked/>
    <w:rsid w:val="00C32547"/>
    <w:rPr>
      <w:sz w:val="19"/>
      <w:szCs w:val="19"/>
      <w:shd w:val="clear" w:color="auto" w:fill="FFFFFF"/>
    </w:rPr>
  </w:style>
  <w:style w:type="paragraph" w:customStyle="1" w:styleId="Teksttreci1">
    <w:name w:val="Tekst treści1"/>
    <w:basedOn w:val="Normalny"/>
    <w:link w:val="Teksttreci"/>
    <w:uiPriority w:val="99"/>
    <w:rsid w:val="00C32547"/>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C32547"/>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C32547"/>
    <w:rPr>
      <w:rFonts w:cs="Times New Roman"/>
      <w:b/>
      <w:bCs/>
      <w:spacing w:val="0"/>
      <w:sz w:val="19"/>
      <w:szCs w:val="19"/>
      <w:shd w:val="clear" w:color="auto" w:fill="FFFFFF"/>
    </w:rPr>
  </w:style>
  <w:style w:type="paragraph" w:styleId="Tekstpodstawowy">
    <w:name w:val="Body Text"/>
    <w:basedOn w:val="Normalny"/>
    <w:link w:val="TekstpodstawowyZnak"/>
    <w:uiPriority w:val="99"/>
    <w:rsid w:val="00C32547"/>
    <w:pPr>
      <w:suppressAutoHyphens/>
      <w:spacing w:after="0" w:line="360" w:lineRule="auto"/>
      <w:jc w:val="both"/>
    </w:pPr>
    <w:rPr>
      <w:rFonts w:ascii="Times New Roman" w:eastAsia="Times New Roman"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99"/>
    <w:rsid w:val="00C32547"/>
    <w:rPr>
      <w:rFonts w:ascii="Times New Roman" w:eastAsia="Times New Roman" w:hAnsi="Times New Roman" w:cs="Times New Roman"/>
      <w:kern w:val="1"/>
      <w:sz w:val="24"/>
      <w:szCs w:val="24"/>
      <w:lang w:eastAsia="zh-CN"/>
    </w:rPr>
  </w:style>
  <w:style w:type="character" w:customStyle="1" w:styleId="WW8Num1z3">
    <w:name w:val="WW8Num1z3"/>
    <w:uiPriority w:val="99"/>
    <w:rsid w:val="00C32547"/>
  </w:style>
  <w:style w:type="character" w:customStyle="1" w:styleId="WW8Num1z1">
    <w:name w:val="WW8Num1z1"/>
    <w:uiPriority w:val="99"/>
    <w:rsid w:val="00C32547"/>
  </w:style>
  <w:style w:type="numbering" w:customStyle="1" w:styleId="NumeracjawSIWZ1">
    <w:name w:val="Numeracja w SIWZ1"/>
    <w:basedOn w:val="Bezlisty"/>
    <w:rsid w:val="00C32547"/>
    <w:pPr>
      <w:numPr>
        <w:numId w:val="68"/>
      </w:numPr>
    </w:pPr>
  </w:style>
  <w:style w:type="numbering" w:customStyle="1" w:styleId="NumeracjawSIWZ2">
    <w:name w:val="Numeracja w SIWZ2"/>
    <w:basedOn w:val="Bezlisty"/>
    <w:rsid w:val="00C32547"/>
    <w:pPr>
      <w:numPr>
        <w:numId w:val="65"/>
      </w:numPr>
    </w:pPr>
  </w:style>
  <w:style w:type="character" w:styleId="Odwoaniedokomentarza">
    <w:name w:val="annotation reference"/>
    <w:uiPriority w:val="99"/>
    <w:semiHidden/>
    <w:unhideWhenUsed/>
    <w:rsid w:val="00C32547"/>
    <w:rPr>
      <w:sz w:val="16"/>
      <w:szCs w:val="16"/>
    </w:rPr>
  </w:style>
  <w:style w:type="paragraph" w:styleId="Tekstkomentarza">
    <w:name w:val="annotation text"/>
    <w:basedOn w:val="Normalny"/>
    <w:link w:val="TekstkomentarzaZnak"/>
    <w:uiPriority w:val="99"/>
    <w:semiHidden/>
    <w:unhideWhenUsed/>
    <w:rsid w:val="00C32547"/>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rPr>
  </w:style>
  <w:style w:type="character" w:customStyle="1" w:styleId="TekstkomentarzaZnak">
    <w:name w:val="Tekst komentarza Znak"/>
    <w:basedOn w:val="Domylnaczcionkaakapitu"/>
    <w:link w:val="Tekstkomentarza"/>
    <w:uiPriority w:val="99"/>
    <w:semiHidden/>
    <w:rsid w:val="00C32547"/>
    <w:rPr>
      <w:rFonts w:ascii="Times New Roman" w:eastAsia="Lucida Sans Unicode" w:hAnsi="Times New Roman" w:cs="Tahoma"/>
      <w:kern w:val="3"/>
      <w:sz w:val="20"/>
      <w:szCs w:val="20"/>
      <w:lang w:eastAsia="pl-PL"/>
    </w:rPr>
  </w:style>
  <w:style w:type="paragraph" w:styleId="Tematkomentarza">
    <w:name w:val="annotation subject"/>
    <w:basedOn w:val="Tekstkomentarza"/>
    <w:next w:val="Tekstkomentarza"/>
    <w:link w:val="TematkomentarzaZnak"/>
    <w:uiPriority w:val="99"/>
    <w:semiHidden/>
    <w:unhideWhenUsed/>
    <w:rsid w:val="00C32547"/>
    <w:rPr>
      <w:b/>
      <w:bCs/>
    </w:rPr>
  </w:style>
  <w:style w:type="character" w:customStyle="1" w:styleId="TematkomentarzaZnak">
    <w:name w:val="Temat komentarza Znak"/>
    <w:basedOn w:val="TekstkomentarzaZnak"/>
    <w:link w:val="Tematkomentarza"/>
    <w:uiPriority w:val="99"/>
    <w:semiHidden/>
    <w:rsid w:val="00C32547"/>
    <w:rPr>
      <w:rFonts w:ascii="Times New Roman" w:eastAsia="Lucida Sans Unicode" w:hAnsi="Times New Roman" w:cs="Tahoma"/>
      <w:b/>
      <w:bCs/>
      <w:kern w:val="3"/>
      <w:sz w:val="20"/>
      <w:szCs w:val="20"/>
      <w:lang w:eastAsia="pl-PL"/>
    </w:rPr>
  </w:style>
  <w:style w:type="paragraph" w:styleId="Poprawka">
    <w:name w:val="Revision"/>
    <w:hidden/>
    <w:uiPriority w:val="99"/>
    <w:semiHidden/>
    <w:rsid w:val="00C32547"/>
    <w:pPr>
      <w:spacing w:after="0" w:line="240" w:lineRule="auto"/>
    </w:pPr>
    <w:rPr>
      <w:rFonts w:ascii="Times New Roman" w:eastAsia="Lucida Sans Unicode" w:hAnsi="Times New Roman" w:cs="Tahoma"/>
      <w:kern w:val="3"/>
      <w:sz w:val="24"/>
      <w:szCs w:val="24"/>
      <w:lang w:eastAsia="pl-PL"/>
    </w:rPr>
  </w:style>
  <w:style w:type="numbering" w:customStyle="1" w:styleId="WWOutlineListStyle1">
    <w:name w:val="WW_OutlineListStyle1"/>
    <w:basedOn w:val="Bezlisty"/>
    <w:rsid w:val="00C32547"/>
    <w:pPr>
      <w:numPr>
        <w:numId w:val="66"/>
      </w:numPr>
    </w:pPr>
  </w:style>
  <w:style w:type="numbering" w:customStyle="1" w:styleId="NumeracjawSIWZ3">
    <w:name w:val="Numeracja w SIWZ3"/>
    <w:basedOn w:val="Bezlisty"/>
    <w:rsid w:val="00C32547"/>
  </w:style>
  <w:style w:type="paragraph" w:styleId="Tekstprzypisudolnego">
    <w:name w:val="footnote text"/>
    <w:basedOn w:val="Normalny"/>
    <w:link w:val="TekstprzypisudolnegoZnak"/>
    <w:uiPriority w:val="99"/>
    <w:rsid w:val="00C32547"/>
    <w:pPr>
      <w:suppressAutoHyphens/>
      <w:spacing w:after="0" w:line="240" w:lineRule="auto"/>
    </w:pPr>
    <w:rPr>
      <w:rFonts w:ascii="Times New Roman" w:eastAsia="Times New Roman" w:hAnsi="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rsid w:val="00C32547"/>
    <w:rPr>
      <w:rFonts w:ascii="Times New Roman" w:eastAsia="Times New Roman" w:hAnsi="Times New Roman" w:cs="Times New Roman"/>
      <w:kern w:val="1"/>
      <w:sz w:val="20"/>
      <w:szCs w:val="20"/>
      <w:lang w:eastAsia="zh-CN"/>
    </w:rPr>
  </w:style>
  <w:style w:type="paragraph" w:styleId="Bezodstpw">
    <w:name w:val="No Spacing"/>
    <w:link w:val="BezodstpwZnak"/>
    <w:uiPriority w:val="99"/>
    <w:qFormat/>
    <w:rsid w:val="00C32547"/>
    <w:pPr>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BezodstpwZnak">
    <w:name w:val="Bez odstępów Znak"/>
    <w:link w:val="Bezodstpw"/>
    <w:uiPriority w:val="99"/>
    <w:rsid w:val="00C32547"/>
    <w:rPr>
      <w:rFonts w:ascii="Times New Roman" w:eastAsia="Times New Roman" w:hAnsi="Times New Roman" w:cs="Times New Roman"/>
      <w:kern w:val="1"/>
      <w:sz w:val="24"/>
      <w:szCs w:val="24"/>
      <w:lang w:eastAsia="zh-CN"/>
    </w:rPr>
  </w:style>
  <w:style w:type="character" w:styleId="Pogrubienie">
    <w:name w:val="Strong"/>
    <w:uiPriority w:val="99"/>
    <w:qFormat/>
    <w:rsid w:val="00C32547"/>
    <w:rPr>
      <w:b/>
      <w:bCs/>
    </w:rPr>
  </w:style>
  <w:style w:type="character" w:styleId="UyteHipercze">
    <w:name w:val="FollowedHyperlink"/>
    <w:uiPriority w:val="99"/>
    <w:semiHidden/>
    <w:unhideWhenUsed/>
    <w:rsid w:val="00C32547"/>
    <w:rPr>
      <w:color w:val="954F72"/>
      <w:u w:val="single"/>
    </w:rPr>
  </w:style>
  <w:style w:type="character" w:customStyle="1" w:styleId="Nierozpoznanawzmianka1">
    <w:name w:val="Nierozpoznana wzmianka1"/>
    <w:uiPriority w:val="99"/>
    <w:semiHidden/>
    <w:unhideWhenUsed/>
    <w:rsid w:val="00C32547"/>
    <w:rPr>
      <w:color w:val="605E5C"/>
      <w:shd w:val="clear" w:color="auto" w:fill="E1DFDD"/>
    </w:rPr>
  </w:style>
  <w:style w:type="paragraph" w:customStyle="1" w:styleId="Tekstpodstawowy22">
    <w:name w:val="Tekst podstawowy 22"/>
    <w:basedOn w:val="Normalny"/>
    <w:uiPriority w:val="99"/>
    <w:rsid w:val="00C32547"/>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go">
    <w:name w:val="go"/>
    <w:basedOn w:val="Domylnaczcionkaakapitu"/>
    <w:uiPriority w:val="99"/>
    <w:rsid w:val="00C32547"/>
  </w:style>
  <w:style w:type="character" w:customStyle="1" w:styleId="highlight">
    <w:name w:val="highlight"/>
    <w:basedOn w:val="Domylnaczcionkaakapitu"/>
    <w:uiPriority w:val="99"/>
    <w:rsid w:val="00C32547"/>
  </w:style>
  <w:style w:type="paragraph" w:styleId="Listanumerowana2">
    <w:name w:val="List Number 2"/>
    <w:basedOn w:val="Normalny"/>
    <w:uiPriority w:val="99"/>
    <w:unhideWhenUsed/>
    <w:rsid w:val="00C32547"/>
    <w:pPr>
      <w:widowControl w:val="0"/>
      <w:numPr>
        <w:numId w:val="69"/>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rPr>
  </w:style>
  <w:style w:type="paragraph" w:customStyle="1" w:styleId="Style3">
    <w:name w:val="Style3"/>
    <w:basedOn w:val="Normalny"/>
    <w:uiPriority w:val="99"/>
    <w:rsid w:val="00C32547"/>
    <w:pPr>
      <w:widowControl w:val="0"/>
      <w:autoSpaceDE w:val="0"/>
      <w:autoSpaceDN w:val="0"/>
      <w:adjustRightInd w:val="0"/>
      <w:spacing w:after="0" w:line="240" w:lineRule="auto"/>
    </w:pPr>
    <w:rPr>
      <w:rFonts w:ascii="Candara" w:eastAsia="Times New Roman" w:hAnsi="Candara" w:cs="Candara"/>
      <w:sz w:val="24"/>
      <w:szCs w:val="24"/>
      <w:lang w:eastAsia="pl-PL"/>
    </w:rPr>
  </w:style>
  <w:style w:type="paragraph" w:customStyle="1" w:styleId="Style4">
    <w:name w:val="Style4"/>
    <w:basedOn w:val="Normalny"/>
    <w:uiPriority w:val="99"/>
    <w:rsid w:val="00C32547"/>
    <w:pPr>
      <w:widowControl w:val="0"/>
      <w:autoSpaceDE w:val="0"/>
      <w:autoSpaceDN w:val="0"/>
      <w:adjustRightInd w:val="0"/>
      <w:spacing w:after="0" w:line="281" w:lineRule="exact"/>
      <w:jc w:val="center"/>
    </w:pPr>
    <w:rPr>
      <w:rFonts w:ascii="Candara" w:eastAsia="Times New Roman" w:hAnsi="Candara" w:cs="Candara"/>
      <w:sz w:val="24"/>
      <w:szCs w:val="24"/>
      <w:lang w:eastAsia="pl-PL"/>
    </w:rPr>
  </w:style>
  <w:style w:type="paragraph" w:customStyle="1" w:styleId="Style6">
    <w:name w:val="Style6"/>
    <w:basedOn w:val="Normalny"/>
    <w:uiPriority w:val="99"/>
    <w:rsid w:val="00C32547"/>
    <w:pPr>
      <w:widowControl w:val="0"/>
      <w:autoSpaceDE w:val="0"/>
      <w:autoSpaceDN w:val="0"/>
      <w:adjustRightInd w:val="0"/>
      <w:spacing w:after="0" w:line="274" w:lineRule="exact"/>
    </w:pPr>
    <w:rPr>
      <w:rFonts w:ascii="Candara" w:eastAsia="Times New Roman" w:hAnsi="Candara" w:cs="Candara"/>
      <w:sz w:val="24"/>
      <w:szCs w:val="24"/>
      <w:lang w:eastAsia="pl-PL"/>
    </w:rPr>
  </w:style>
  <w:style w:type="paragraph" w:customStyle="1" w:styleId="Style8">
    <w:name w:val="Style8"/>
    <w:basedOn w:val="Normalny"/>
    <w:uiPriority w:val="99"/>
    <w:rsid w:val="00C32547"/>
    <w:pPr>
      <w:widowControl w:val="0"/>
      <w:autoSpaceDE w:val="0"/>
      <w:autoSpaceDN w:val="0"/>
      <w:adjustRightInd w:val="0"/>
      <w:spacing w:after="0" w:line="377" w:lineRule="exact"/>
      <w:jc w:val="both"/>
    </w:pPr>
    <w:rPr>
      <w:rFonts w:ascii="Candara" w:eastAsia="Times New Roman" w:hAnsi="Candara" w:cs="Candara"/>
      <w:sz w:val="24"/>
      <w:szCs w:val="24"/>
      <w:lang w:eastAsia="pl-PL"/>
    </w:rPr>
  </w:style>
  <w:style w:type="paragraph" w:customStyle="1" w:styleId="Style9">
    <w:name w:val="Style9"/>
    <w:basedOn w:val="Normalny"/>
    <w:uiPriority w:val="99"/>
    <w:rsid w:val="00C32547"/>
    <w:pPr>
      <w:widowControl w:val="0"/>
      <w:autoSpaceDE w:val="0"/>
      <w:autoSpaceDN w:val="0"/>
      <w:adjustRightInd w:val="0"/>
      <w:spacing w:after="0" w:line="377" w:lineRule="exact"/>
      <w:ind w:hanging="362"/>
    </w:pPr>
    <w:rPr>
      <w:rFonts w:ascii="Candara" w:eastAsia="Times New Roman" w:hAnsi="Candara" w:cs="Candara"/>
      <w:sz w:val="24"/>
      <w:szCs w:val="24"/>
      <w:lang w:eastAsia="pl-PL"/>
    </w:rPr>
  </w:style>
  <w:style w:type="paragraph" w:customStyle="1" w:styleId="Style10">
    <w:name w:val="Style10"/>
    <w:basedOn w:val="Normalny"/>
    <w:uiPriority w:val="99"/>
    <w:rsid w:val="00C32547"/>
    <w:pPr>
      <w:widowControl w:val="0"/>
      <w:autoSpaceDE w:val="0"/>
      <w:autoSpaceDN w:val="0"/>
      <w:adjustRightInd w:val="0"/>
      <w:spacing w:after="0" w:line="380" w:lineRule="exact"/>
      <w:ind w:hanging="353"/>
      <w:jc w:val="both"/>
    </w:pPr>
    <w:rPr>
      <w:rFonts w:ascii="Candara" w:eastAsia="Times New Roman" w:hAnsi="Candara" w:cs="Candara"/>
      <w:sz w:val="24"/>
      <w:szCs w:val="24"/>
      <w:lang w:eastAsia="pl-PL"/>
    </w:rPr>
  </w:style>
  <w:style w:type="character" w:customStyle="1" w:styleId="FontStyle15">
    <w:name w:val="Font Style15"/>
    <w:uiPriority w:val="99"/>
    <w:rsid w:val="00C32547"/>
    <w:rPr>
      <w:rFonts w:ascii="Arial" w:hAnsi="Arial" w:cs="Arial"/>
      <w:b/>
      <w:bCs/>
      <w:color w:val="000000"/>
      <w:sz w:val="26"/>
      <w:szCs w:val="26"/>
    </w:rPr>
  </w:style>
  <w:style w:type="character" w:customStyle="1" w:styleId="FontStyle16">
    <w:name w:val="Font Style16"/>
    <w:uiPriority w:val="99"/>
    <w:rsid w:val="00C32547"/>
    <w:rPr>
      <w:rFonts w:ascii="Arial" w:hAnsi="Arial" w:cs="Arial"/>
      <w:b/>
      <w:bCs/>
      <w:color w:val="000000"/>
      <w:sz w:val="22"/>
      <w:szCs w:val="22"/>
    </w:rPr>
  </w:style>
  <w:style w:type="character" w:customStyle="1" w:styleId="FontStyle17">
    <w:name w:val="Font Style17"/>
    <w:uiPriority w:val="99"/>
    <w:rsid w:val="00C32547"/>
    <w:rPr>
      <w:rFonts w:ascii="Arial" w:hAnsi="Arial" w:cs="Arial"/>
      <w:color w:val="000000"/>
      <w:sz w:val="22"/>
      <w:szCs w:val="22"/>
    </w:rPr>
  </w:style>
  <w:style w:type="character" w:customStyle="1" w:styleId="FontStyle18">
    <w:name w:val="Font Style18"/>
    <w:uiPriority w:val="99"/>
    <w:rsid w:val="00C32547"/>
    <w:rPr>
      <w:rFonts w:ascii="Candara" w:hAnsi="Candara" w:cs="Candara"/>
      <w:b/>
      <w:bCs/>
      <w:color w:val="000000"/>
      <w:sz w:val="24"/>
      <w:szCs w:val="24"/>
    </w:rPr>
  </w:style>
  <w:style w:type="paragraph" w:customStyle="1" w:styleId="ZnakZnak1Znak">
    <w:name w:val="Znak Znak1 Znak"/>
    <w:basedOn w:val="Normalny"/>
    <w:uiPriority w:val="99"/>
    <w:rsid w:val="00C32547"/>
    <w:pPr>
      <w:spacing w:after="0" w:line="240" w:lineRule="auto"/>
    </w:pPr>
    <w:rPr>
      <w:rFonts w:ascii="Arial" w:eastAsia="Times New Roman" w:hAnsi="Arial" w:cs="Arial"/>
      <w:sz w:val="24"/>
      <w:szCs w:val="24"/>
      <w:lang w:eastAsia="pl-PL"/>
    </w:rPr>
  </w:style>
  <w:style w:type="paragraph" w:customStyle="1" w:styleId="Zwykytekst3">
    <w:name w:val="Zwykły tekst3"/>
    <w:basedOn w:val="Normalny"/>
    <w:uiPriority w:val="99"/>
    <w:rsid w:val="00C32547"/>
    <w:pPr>
      <w:suppressAutoHyphens/>
      <w:spacing w:after="0" w:line="240" w:lineRule="auto"/>
      <w:jc w:val="center"/>
    </w:pPr>
    <w:rPr>
      <w:rFonts w:ascii="Courier New" w:eastAsia="Times New Roman" w:hAnsi="Courier New" w:cs="Courier New"/>
      <w:sz w:val="20"/>
      <w:szCs w:val="20"/>
      <w:lang w:eastAsia="ar-SA"/>
    </w:rPr>
  </w:style>
  <w:style w:type="paragraph" w:customStyle="1" w:styleId="Nagwek10">
    <w:name w:val="Nagłówek 10"/>
    <w:basedOn w:val="Normalny"/>
    <w:next w:val="Tekstpodstawowy"/>
    <w:uiPriority w:val="99"/>
    <w:rsid w:val="00C32547"/>
    <w:pPr>
      <w:keepNext/>
      <w:numPr>
        <w:numId w:val="70"/>
      </w:numPr>
      <w:suppressAutoHyphens/>
      <w:spacing w:before="240" w:after="120" w:line="240" w:lineRule="auto"/>
    </w:pPr>
    <w:rPr>
      <w:rFonts w:ascii="Arial" w:eastAsia="Lucida Sans Unicode" w:hAnsi="Arial" w:cs="Tahoma"/>
      <w:b/>
      <w:bCs/>
      <w:kern w:val="1"/>
      <w:sz w:val="21"/>
      <w:szCs w:val="21"/>
      <w:lang w:eastAsia="zh-CN"/>
    </w:rPr>
  </w:style>
  <w:style w:type="paragraph" w:styleId="Tekstpodstawowywcity2">
    <w:name w:val="Body Text Indent 2"/>
    <w:basedOn w:val="Normalny"/>
    <w:link w:val="Tekstpodstawowywcity2Znak"/>
    <w:uiPriority w:val="99"/>
    <w:unhideWhenUsed/>
    <w:rsid w:val="00C32547"/>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rPr>
  </w:style>
  <w:style w:type="character" w:customStyle="1" w:styleId="Tekstpodstawowywcity2Znak">
    <w:name w:val="Tekst podstawowy wcięty 2 Znak"/>
    <w:basedOn w:val="Domylnaczcionkaakapitu"/>
    <w:link w:val="Tekstpodstawowywcity2"/>
    <w:uiPriority w:val="99"/>
    <w:rsid w:val="00C32547"/>
    <w:rPr>
      <w:rFonts w:ascii="Times New Roman" w:eastAsia="Lucida Sans Unicode" w:hAnsi="Times New Roman" w:cs="Tahoma"/>
      <w:kern w:val="3"/>
      <w:sz w:val="24"/>
      <w:szCs w:val="24"/>
      <w:lang w:eastAsia="pl-PL"/>
    </w:rPr>
  </w:style>
  <w:style w:type="character" w:customStyle="1" w:styleId="h2">
    <w:name w:val="h2"/>
    <w:basedOn w:val="Domylnaczcionkaakapitu"/>
    <w:uiPriority w:val="99"/>
    <w:rsid w:val="00C32547"/>
  </w:style>
  <w:style w:type="character" w:customStyle="1" w:styleId="Teksttreci2Pogrubienie">
    <w:name w:val="Tekst treści (2) + Pogrubienie"/>
    <w:uiPriority w:val="99"/>
    <w:rsid w:val="00C32547"/>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rsid w:val="00C32547"/>
  </w:style>
  <w:style w:type="paragraph" w:styleId="Listanumerowana">
    <w:name w:val="List Number"/>
    <w:basedOn w:val="Normalny"/>
    <w:uiPriority w:val="99"/>
    <w:rsid w:val="00C32547"/>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5">
    <w:name w:val="List Number 5"/>
    <w:basedOn w:val="Normalny"/>
    <w:uiPriority w:val="99"/>
    <w:rsid w:val="00C32547"/>
    <w:pPr>
      <w:tabs>
        <w:tab w:val="num" w:pos="2520"/>
      </w:tabs>
      <w:spacing w:after="0" w:line="288" w:lineRule="auto"/>
      <w:ind w:left="3544" w:hanging="992"/>
      <w:jc w:val="both"/>
    </w:pPr>
    <w:rPr>
      <w:rFonts w:ascii="Times" w:eastAsia="Times New Roman" w:hAnsi="Times" w:cs="Times New Roman"/>
      <w:bCs/>
      <w:lang w:eastAsia="pl-PL"/>
    </w:rPr>
  </w:style>
  <w:style w:type="paragraph" w:styleId="Zwykytekst">
    <w:name w:val="Plain Text"/>
    <w:basedOn w:val="Normalny"/>
    <w:link w:val="ZwykytekstZnak"/>
    <w:uiPriority w:val="99"/>
    <w:rsid w:val="00C32547"/>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uiPriority w:val="99"/>
    <w:rsid w:val="00C32547"/>
    <w:rPr>
      <w:rFonts w:ascii="Courier New" w:eastAsia="MS Mincho" w:hAnsi="Courier New" w:cs="Times New Roman"/>
      <w:sz w:val="20"/>
      <w:szCs w:val="20"/>
      <w:lang w:eastAsia="pl-PL"/>
    </w:rPr>
  </w:style>
  <w:style w:type="paragraph" w:customStyle="1" w:styleId="Zwykytekst1">
    <w:name w:val="Zwykły tekst1"/>
    <w:basedOn w:val="Normalny"/>
    <w:uiPriority w:val="99"/>
    <w:rsid w:val="00C32547"/>
    <w:pPr>
      <w:suppressAutoHyphens/>
      <w:spacing w:after="0" w:line="240" w:lineRule="auto"/>
    </w:pPr>
    <w:rPr>
      <w:rFonts w:ascii="Courier New" w:eastAsia="Calibri" w:hAnsi="Courier New" w:cs="Courier New"/>
      <w:sz w:val="20"/>
      <w:szCs w:val="20"/>
      <w:lang w:eastAsia="ar-SA"/>
    </w:rPr>
  </w:style>
  <w:style w:type="paragraph" w:customStyle="1" w:styleId="KJ">
    <w:name w:val="KJ"/>
    <w:basedOn w:val="Nagwek1"/>
    <w:uiPriority w:val="99"/>
    <w:qFormat/>
    <w:rsid w:val="00C32547"/>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C32547"/>
    <w:pPr>
      <w:spacing w:after="120" w:line="240" w:lineRule="auto"/>
      <w:ind w:left="283"/>
    </w:pPr>
    <w:rPr>
      <w:rFonts w:ascii="Calibri" w:eastAsia="Calibri" w:hAnsi="Calibri" w:cs="Times New Roman"/>
      <w:sz w:val="24"/>
      <w:szCs w:val="24"/>
    </w:rPr>
  </w:style>
  <w:style w:type="character" w:customStyle="1" w:styleId="TekstpodstawowywcityZnak">
    <w:name w:val="Tekst podstawowy wcięty Znak"/>
    <w:basedOn w:val="Domylnaczcionkaakapitu"/>
    <w:link w:val="Tekstpodstawowywcity"/>
    <w:uiPriority w:val="99"/>
    <w:semiHidden/>
    <w:rsid w:val="00C32547"/>
    <w:rPr>
      <w:rFonts w:ascii="Calibri" w:eastAsia="Calibri" w:hAnsi="Calibri" w:cs="Times New Roman"/>
      <w:sz w:val="24"/>
      <w:szCs w:val="24"/>
    </w:rPr>
  </w:style>
  <w:style w:type="table" w:styleId="Tabela-Siatka">
    <w:name w:val="Table Grid"/>
    <w:basedOn w:val="Standardowy"/>
    <w:uiPriority w:val="99"/>
    <w:rsid w:val="00C3254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C32547"/>
    <w:pPr>
      <w:tabs>
        <w:tab w:val="left" w:pos="0"/>
      </w:tabs>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fontstyle21">
    <w:name w:val="fontstyle21"/>
    <w:rsid w:val="00C32547"/>
    <w:rPr>
      <w:rFonts w:ascii="ArialNarrow" w:hAnsi="ArialNarrow" w:hint="default"/>
      <w:b w:val="0"/>
      <w:bCs w:val="0"/>
      <w:i w:val="0"/>
      <w:iCs w:val="0"/>
      <w:color w:val="000000"/>
      <w:sz w:val="24"/>
      <w:szCs w:val="24"/>
    </w:rPr>
  </w:style>
  <w:style w:type="paragraph" w:customStyle="1" w:styleId="Default">
    <w:name w:val="Default"/>
    <w:uiPriority w:val="99"/>
    <w:rsid w:val="00C32547"/>
    <w:pPr>
      <w:autoSpaceDE w:val="0"/>
      <w:autoSpaceDN w:val="0"/>
      <w:adjustRightInd w:val="0"/>
      <w:spacing w:after="0" w:line="240" w:lineRule="auto"/>
    </w:pPr>
    <w:rPr>
      <w:rFonts w:ascii="Cambria" w:eastAsia="Lucida Sans Unicode" w:hAnsi="Cambria" w:cs="Cambria"/>
      <w:color w:val="000000"/>
      <w:sz w:val="24"/>
      <w:szCs w:val="24"/>
      <w:lang w:eastAsia="pl-PL"/>
    </w:rPr>
  </w:style>
  <w:style w:type="character" w:styleId="Nierozpoznanawzmianka">
    <w:name w:val="Unresolved Mention"/>
    <w:uiPriority w:val="99"/>
    <w:semiHidden/>
    <w:unhideWhenUsed/>
    <w:rsid w:val="00C32547"/>
    <w:rPr>
      <w:color w:val="605E5C"/>
      <w:shd w:val="clear" w:color="auto" w:fill="E1DFDD"/>
    </w:rPr>
  </w:style>
  <w:style w:type="character" w:customStyle="1" w:styleId="markedcontent">
    <w:name w:val="markedcontent"/>
    <w:basedOn w:val="Domylnaczcionkaakapitu"/>
    <w:uiPriority w:val="99"/>
    <w:rsid w:val="00C32547"/>
  </w:style>
  <w:style w:type="character" w:styleId="Tekstzastpczy">
    <w:name w:val="Placeholder Text"/>
    <w:uiPriority w:val="99"/>
    <w:semiHidden/>
    <w:rsid w:val="00C32547"/>
    <w:rPr>
      <w:color w:val="808080"/>
    </w:rPr>
  </w:style>
  <w:style w:type="character" w:customStyle="1" w:styleId="Normalny1">
    <w:name w:val="Normalny1"/>
    <w:basedOn w:val="Domylnaczcionkaakapitu"/>
    <w:rsid w:val="00C32547"/>
  </w:style>
  <w:style w:type="character" w:customStyle="1" w:styleId="Nierozpoznanawzmianka2">
    <w:name w:val="Nierozpoznana wzmianka2"/>
    <w:uiPriority w:val="99"/>
    <w:semiHidden/>
    <w:unhideWhenUsed/>
    <w:rsid w:val="00C32547"/>
    <w:rPr>
      <w:color w:val="605E5C"/>
      <w:shd w:val="clear" w:color="auto" w:fill="E1DFDD"/>
    </w:rPr>
  </w:style>
  <w:style w:type="numbering" w:customStyle="1" w:styleId="WW8Num32">
    <w:name w:val="WW8Num32"/>
    <w:basedOn w:val="Bezlisty"/>
    <w:rsid w:val="00C32547"/>
  </w:style>
  <w:style w:type="numbering" w:customStyle="1" w:styleId="WW8Num61">
    <w:name w:val="WW8Num61"/>
    <w:basedOn w:val="Bezlisty"/>
    <w:rsid w:val="00C32547"/>
    <w:pPr>
      <w:numPr>
        <w:numId w:val="2"/>
      </w:numPr>
    </w:pPr>
  </w:style>
  <w:style w:type="numbering" w:customStyle="1" w:styleId="WW8Num21">
    <w:name w:val="WW8Num21"/>
    <w:basedOn w:val="Bezlisty"/>
    <w:rsid w:val="00C32547"/>
    <w:pPr>
      <w:numPr>
        <w:numId w:val="3"/>
      </w:numPr>
    </w:pPr>
  </w:style>
  <w:style w:type="character" w:customStyle="1" w:styleId="Nierozpoznanawzmianka3">
    <w:name w:val="Nierozpoznana wzmianka3"/>
    <w:uiPriority w:val="99"/>
    <w:semiHidden/>
    <w:unhideWhenUsed/>
    <w:rsid w:val="00C32547"/>
    <w:rPr>
      <w:color w:val="605E5C"/>
      <w:shd w:val="clear" w:color="auto" w:fill="E1DFDD"/>
    </w:rPr>
  </w:style>
  <w:style w:type="paragraph" w:customStyle="1" w:styleId="gwp67c5d5c9msolistparagraph">
    <w:name w:val="gwp67c5d5c9_msolistparagraph"/>
    <w:basedOn w:val="Normalny"/>
    <w:rsid w:val="00C32547"/>
    <w:pPr>
      <w:spacing w:before="100" w:beforeAutospacing="1" w:after="100" w:afterAutospacing="1" w:line="240" w:lineRule="auto"/>
    </w:pPr>
    <w:rPr>
      <w:rFonts w:ascii="Calibri" w:eastAsia="Calibri" w:hAnsi="Calibri" w:cs="Calibri"/>
      <w:lang w:eastAsia="pl-PL"/>
    </w:rPr>
  </w:style>
  <w:style w:type="character" w:customStyle="1" w:styleId="font">
    <w:name w:val="font"/>
    <w:basedOn w:val="Domylnaczcionkaakapitu"/>
    <w:rsid w:val="00C32547"/>
  </w:style>
  <w:style w:type="character" w:customStyle="1" w:styleId="fontstyle01">
    <w:name w:val="fontstyle01"/>
    <w:rsid w:val="00C32547"/>
    <w:rPr>
      <w:rFonts w:ascii="Arial" w:hAnsi="Arial" w:cs="Arial" w:hint="default"/>
      <w:b w:val="0"/>
      <w:bCs w:val="0"/>
      <w:i w:val="0"/>
      <w:iCs w:val="0"/>
      <w:color w:val="000000"/>
      <w:sz w:val="20"/>
      <w:szCs w:val="20"/>
    </w:rPr>
  </w:style>
  <w:style w:type="numbering" w:customStyle="1" w:styleId="WW8Num22">
    <w:name w:val="WW8Num22"/>
    <w:basedOn w:val="Bezlisty"/>
    <w:rsid w:val="00C32547"/>
    <w:pPr>
      <w:numPr>
        <w:numId w:val="76"/>
      </w:numPr>
    </w:pPr>
  </w:style>
  <w:style w:type="character" w:customStyle="1" w:styleId="Normalny2">
    <w:name w:val="Normalny2"/>
    <w:basedOn w:val="Domylnaczcionkaakapitu"/>
    <w:rsid w:val="00C32547"/>
  </w:style>
  <w:style w:type="character" w:customStyle="1" w:styleId="TekstdymkaZnak1">
    <w:name w:val="Tekst dymka Znak1"/>
    <w:link w:val="Tekstdymka"/>
    <w:uiPriority w:val="99"/>
    <w:rsid w:val="00C32547"/>
    <w:rPr>
      <w:rFonts w:ascii="Tahoma" w:eastAsia="Lucida Sans Unicode" w:hAnsi="Tahoma" w:cs="Tahoma"/>
      <w:kern w:val="3"/>
      <w:sz w:val="16"/>
      <w:szCs w:val="16"/>
      <w:lang w:eastAsia="pl-PL"/>
    </w:rPr>
  </w:style>
  <w:style w:type="table" w:customStyle="1" w:styleId="TableNormal1">
    <w:name w:val="Table Normal1"/>
    <w:uiPriority w:val="99"/>
    <w:semiHidden/>
    <w:rsid w:val="00C32547"/>
    <w:pPr>
      <w:widowControl w:val="0"/>
      <w:autoSpaceDE w:val="0"/>
      <w:autoSpaceDN w:val="0"/>
      <w:spacing w:after="0" w:line="240" w:lineRule="auto"/>
    </w:pPr>
    <w:rPr>
      <w:rFonts w:ascii="Calibri" w:eastAsia="Lucida Sans Unicode" w:hAnsi="Calibri" w:cs="Calibri"/>
      <w:lang w:val="en-US"/>
    </w:rPr>
    <w:tblPr>
      <w:tblCellMar>
        <w:top w:w="0" w:type="dxa"/>
        <w:left w:w="0" w:type="dxa"/>
        <w:bottom w:w="0" w:type="dxa"/>
        <w:right w:w="0" w:type="dxa"/>
      </w:tblCellMar>
    </w:tblPr>
  </w:style>
  <w:style w:type="paragraph" w:customStyle="1" w:styleId="TableParagraph">
    <w:name w:val="Table Paragraph"/>
    <w:basedOn w:val="Normalny"/>
    <w:uiPriority w:val="99"/>
    <w:rsid w:val="00C32547"/>
    <w:pPr>
      <w:widowControl w:val="0"/>
      <w:autoSpaceDE w:val="0"/>
      <w:autoSpaceDN w:val="0"/>
      <w:spacing w:after="0" w:line="240" w:lineRule="auto"/>
    </w:pPr>
    <w:rPr>
      <w:rFonts w:ascii="Times New Roman" w:eastAsia="Times New Roman" w:hAnsi="Times New Roman" w:cs="Times New Roman"/>
      <w:lang w:eastAsia="pl-PL"/>
    </w:rPr>
  </w:style>
  <w:style w:type="table" w:customStyle="1" w:styleId="Tabela-Siatka1">
    <w:name w:val="Tabela - Siatka1"/>
    <w:uiPriority w:val="99"/>
    <w:rsid w:val="00C32547"/>
    <w:pPr>
      <w:spacing w:after="0" w:line="240" w:lineRule="auto"/>
    </w:pPr>
    <w:rPr>
      <w:rFonts w:ascii="Calibri" w:eastAsia="Lucida Sans Unicode"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C32547"/>
    <w:pPr>
      <w:numPr>
        <w:numId w:val="1"/>
      </w:numPr>
    </w:pPr>
  </w:style>
  <w:style w:type="character" w:customStyle="1" w:styleId="object">
    <w:name w:val="object"/>
    <w:basedOn w:val="Domylnaczcionkaakapitu"/>
    <w:rsid w:val="00C32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14001</Words>
  <Characters>84008</Characters>
  <Application>Microsoft Office Word</Application>
  <DocSecurity>0</DocSecurity>
  <Lines>700</Lines>
  <Paragraphs>195</Paragraphs>
  <ScaleCrop>false</ScaleCrop>
  <Company/>
  <LinksUpToDate>false</LinksUpToDate>
  <CharactersWithSpaces>97814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dc:creator>
  <cp:keywords/>
  <dc:description/>
  <cp:lastModifiedBy>AniaL</cp:lastModifiedBy>
  <cp:revision>2</cp:revision>
  <dcterms:created xsi:type="dcterms:W3CDTF">2023-11-10T17:43:00Z</dcterms:created>
  <dcterms:modified xsi:type="dcterms:W3CDTF">2023-11-10T17:43:00Z</dcterms:modified>
</cp:coreProperties>
</file>